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-2625"/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76"/>
        <w:gridCol w:w="1244"/>
        <w:gridCol w:w="1680"/>
        <w:gridCol w:w="2184"/>
      </w:tblGrid>
      <w:tr w:rsidR="00905828" w:rsidRPr="00905828" w:rsidTr="00F20F6F">
        <w:trPr>
          <w:trHeight w:val="27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</w:pPr>
          </w:p>
          <w:p w:rsid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</w:pPr>
          </w:p>
          <w:p w:rsidR="00905828" w:rsidRPr="00905828" w:rsidRDefault="00905828" w:rsidP="00905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5828"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  <w:t>様式2</w:t>
            </w:r>
            <w:r w:rsidRPr="00905828">
              <w:rPr>
                <w:rFonts w:ascii="ＭＳ Ｐゴシック" w:eastAsia="ＭＳ Ｐゴシック" w:hAnsi="ＭＳ Ｐゴシック" w:cs="Times New Roman" w:hint="eastAsia"/>
                <w:bCs/>
                <w:sz w:val="22"/>
                <w:szCs w:val="20"/>
              </w:rPr>
              <w:t>5(コア5書式</w:t>
            </w:r>
            <w:r w:rsidRPr="00905828">
              <w:rPr>
                <w:rFonts w:ascii="ＭＳ Ｐゴシック" w:eastAsia="ＭＳ Ｐゴシック" w:hAnsi="ＭＳ Ｐゴシック" w:cs="Times New Roman"/>
                <w:bCs/>
                <w:sz w:val="22"/>
                <w:szCs w:val="20"/>
              </w:rPr>
              <w:t>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828" w:rsidRPr="00905828" w:rsidRDefault="00905828" w:rsidP="00905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-1147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3039"/>
      </w:tblGrid>
      <w:tr w:rsidR="00905828" w:rsidRPr="00220852" w:rsidTr="00F20F6F">
        <w:trPr>
          <w:trHeight w:val="505"/>
        </w:trPr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05828" w:rsidRPr="00220852" w:rsidRDefault="00905828" w:rsidP="00F20F6F">
            <w:pPr>
              <w:spacing w:line="260" w:lineRule="exact"/>
              <w:rPr>
                <w:rFonts w:ascii="ＭＳ ゴシック" w:eastAsia="ＭＳ ゴシック" w:hAnsi="ＭＳ ゴシック"/>
                <w:b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整理番号</w:t>
            </w:r>
          </w:p>
        </w:tc>
        <w:tc>
          <w:tcPr>
            <w:tcW w:w="3039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05828" w:rsidRPr="00220852" w:rsidRDefault="00905828" w:rsidP="00F20F6F">
            <w:pPr>
              <w:spacing w:line="260" w:lineRule="exact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</w:p>
        </w:tc>
      </w:tr>
      <w:tr w:rsidR="00905828" w:rsidRPr="00220852" w:rsidTr="00F20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区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 xml:space="preserve">　　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分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</w:rPr>
            </w:pPr>
            <w:r w:rsidRPr="00220852"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  <w:t>1.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治験</w:t>
            </w:r>
            <w:r w:rsidRPr="00220852"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  <w:t xml:space="preserve">  2.</w:t>
            </w: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 xml:space="preserve">製造販売後臨床試験 </w:t>
            </w:r>
          </w:p>
          <w:p w:rsidR="00905828" w:rsidRPr="00220852" w:rsidRDefault="00905828" w:rsidP="00F20F6F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pacing w:val="-4"/>
                <w:sz w:val="20"/>
                <w:lang w:eastAsia="zh-TW"/>
              </w:rPr>
            </w:pPr>
            <w:r w:rsidRPr="00220852">
              <w:rPr>
                <w:rFonts w:ascii="ＭＳ ゴシック" w:eastAsia="ＭＳ ゴシック" w:hAnsi="ＭＳ ゴシック" w:hint="eastAsia"/>
                <w:spacing w:val="-4"/>
                <w:sz w:val="20"/>
                <w:lang w:eastAsia="zh-TW"/>
              </w:rPr>
              <w:t>a.医薬品　b.医療機器</w:t>
            </w:r>
          </w:p>
        </w:tc>
      </w:tr>
    </w:tbl>
    <w:p w:rsidR="00905828" w:rsidRPr="00905828" w:rsidRDefault="00905828" w:rsidP="00905828">
      <w:pPr>
        <w:jc w:val="lef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</w:p>
    <w:p w:rsidR="00905828" w:rsidRPr="00905828" w:rsidRDefault="00905828" w:rsidP="00905828">
      <w:pPr>
        <w:jc w:val="left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  <w:r w:rsidRPr="00905828">
        <w:rPr>
          <w:rFonts w:ascii="ＭＳ ゴシック" w:eastAsia="ＭＳ ゴシック" w:hAnsi="ＭＳ ゴシック" w:cs="ＭＳ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D0B8" wp14:editId="657FF81C">
                <wp:simplePos x="0" y="0"/>
                <wp:positionH relativeFrom="column">
                  <wp:posOffset>3905250</wp:posOffset>
                </wp:positionH>
                <wp:positionV relativeFrom="paragraph">
                  <wp:posOffset>-495935</wp:posOffset>
                </wp:positionV>
                <wp:extent cx="2800350" cy="10287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828" w:rsidRPr="009B52D3" w:rsidRDefault="00905828" w:rsidP="00905828"/>
                          <w:p w:rsidR="00905828" w:rsidRPr="001B374C" w:rsidRDefault="00905828" w:rsidP="0090582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D0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7.5pt;margin-top:-39.05pt;width:2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um2AIAAM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" filled="f" stroked="f">
                <v:textbox>
                  <w:txbxContent>
                    <w:p w:rsidR="00905828" w:rsidRPr="009B52D3" w:rsidRDefault="00905828" w:rsidP="00905828"/>
                    <w:p w:rsidR="00905828" w:rsidRPr="001B374C" w:rsidRDefault="00905828" w:rsidP="0090582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</w:p>
    <w:p w:rsid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</w:p>
    <w:p w:rsidR="00905828" w:rsidRPr="00905828" w:rsidRDefault="00905828" w:rsidP="00905828">
      <w:pPr>
        <w:ind w:leftChars="65" w:left="854" w:hangingChars="298" w:hanging="718"/>
        <w:jc w:val="center"/>
        <w:rPr>
          <w:rFonts w:ascii="ＭＳ ゴシック" w:eastAsia="ＭＳ ゴシック" w:hAnsi="ＭＳ ゴシック" w:cs="ＭＳ明朝"/>
          <w:b/>
          <w:color w:val="000000"/>
          <w:kern w:val="0"/>
          <w:sz w:val="24"/>
          <w:szCs w:val="24"/>
        </w:rPr>
      </w:pPr>
      <w:r w:rsidRPr="00905828">
        <w:rPr>
          <w:rFonts w:ascii="ＭＳ ゴシック" w:eastAsia="ＭＳ ゴシック" w:hAnsi="ＭＳ ゴシック" w:cs="ＭＳ明朝" w:hint="eastAsia"/>
          <w:b/>
          <w:color w:val="000000"/>
          <w:kern w:val="0"/>
          <w:sz w:val="24"/>
          <w:szCs w:val="24"/>
        </w:rPr>
        <w:t>リモート</w:t>
      </w:r>
      <w:r w:rsidRPr="00905828">
        <w:rPr>
          <w:rFonts w:ascii="ＭＳ ゴシック" w:eastAsia="ＭＳ ゴシック" w:hAnsi="ＭＳ ゴシック" w:cs="Arial"/>
          <w:b/>
          <w:color w:val="000000"/>
          <w:kern w:val="0"/>
          <w:sz w:val="24"/>
          <w:szCs w:val="24"/>
        </w:rPr>
        <w:t>SDV</w:t>
      </w:r>
      <w:r w:rsidRPr="00905828">
        <w:rPr>
          <w:rFonts w:ascii="ＭＳ ゴシック" w:eastAsia="ＭＳ ゴシック" w:hAnsi="ＭＳ ゴシック" w:cs="Arial" w:hint="eastAsia"/>
          <w:b/>
          <w:color w:val="000000"/>
          <w:kern w:val="0"/>
          <w:sz w:val="24"/>
          <w:szCs w:val="24"/>
        </w:rPr>
        <w:t>の</w:t>
      </w:r>
      <w:r w:rsidRPr="00905828">
        <w:rPr>
          <w:rFonts w:ascii="ＭＳ ゴシック" w:eastAsia="ＭＳ ゴシック" w:hAnsi="ＭＳ ゴシック" w:cs="ＭＳ明朝" w:hint="eastAsia"/>
          <w:b/>
          <w:color w:val="000000"/>
          <w:kern w:val="0"/>
          <w:sz w:val="24"/>
          <w:szCs w:val="24"/>
        </w:rPr>
        <w:t>実施記録</w:t>
      </w:r>
    </w:p>
    <w:p w:rsidR="00905828" w:rsidRPr="00905828" w:rsidRDefault="00905828" w:rsidP="00905828">
      <w:pPr>
        <w:ind w:leftChars="405" w:left="850"/>
        <w:jc w:val="center"/>
        <w:rPr>
          <w:rFonts w:ascii="ＭＳ ゴシック" w:eastAsia="ＭＳ ゴシック" w:hAnsi="ＭＳ ゴシック" w:cs="ＭＳ明朝"/>
          <w:color w:val="000000"/>
          <w:kern w:val="0"/>
          <w:sz w:val="22"/>
        </w:rPr>
      </w:pPr>
    </w:p>
    <w:tbl>
      <w:tblPr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982"/>
        <w:gridCol w:w="1155"/>
        <w:gridCol w:w="1096"/>
        <w:gridCol w:w="1098"/>
        <w:gridCol w:w="772"/>
        <w:gridCol w:w="770"/>
      </w:tblGrid>
      <w:tr w:rsidR="00905828" w:rsidRPr="00905828" w:rsidTr="00F20F6F">
        <w:tc>
          <w:tcPr>
            <w:tcW w:w="842" w:type="pct"/>
            <w:tcBorders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tabs>
                <w:tab w:val="center" w:pos="686"/>
                <w:tab w:val="right" w:pos="1373"/>
              </w:tabs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SDV実施日</w:t>
            </w:r>
          </w:p>
        </w:tc>
        <w:tc>
          <w:tcPr>
            <w:tcW w:w="1199" w:type="pct"/>
            <w:tcBorders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tabs>
                <w:tab w:val="center" w:pos="686"/>
                <w:tab w:val="right" w:pos="1373"/>
              </w:tabs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リモートSDV利用者の所属及び氏名</w:t>
            </w:r>
          </w:p>
        </w:tc>
        <w:tc>
          <w:tcPr>
            <w:tcW w:w="699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被モニター医療機関名</w:t>
            </w: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開始時間</w:t>
            </w:r>
          </w:p>
        </w:tc>
        <w:tc>
          <w:tcPr>
            <w:tcW w:w="664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05828" w:rsidRPr="00905828" w:rsidRDefault="00905828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終了時間</w:t>
            </w:r>
          </w:p>
        </w:tc>
        <w:tc>
          <w:tcPr>
            <w:tcW w:w="46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確認者</w:t>
            </w:r>
          </w:p>
        </w:tc>
        <w:tc>
          <w:tcPr>
            <w:tcW w:w="46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05828" w:rsidRPr="00905828" w:rsidRDefault="00905828" w:rsidP="00905828">
            <w:pPr>
              <w:jc w:val="center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r w:rsidRPr="00905828">
              <w:rPr>
                <w:rFonts w:ascii="ＭＳ ゴシック" w:eastAsia="ＭＳ ゴシック" w:hAnsi="ＭＳ ゴシック" w:cs="ＭＳ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doub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  <w:bookmarkStart w:id="0" w:name="_GoBack" w:colFirst="0" w:colLast="6"/>
          </w:p>
        </w:tc>
        <w:tc>
          <w:tcPr>
            <w:tcW w:w="1199" w:type="pct"/>
            <w:tcBorders>
              <w:top w:val="doub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tr w:rsidR="00905828" w:rsidRPr="00905828" w:rsidTr="00905828">
        <w:trPr>
          <w:trHeight w:hRule="exact" w:val="567"/>
        </w:trPr>
        <w:tc>
          <w:tcPr>
            <w:tcW w:w="842" w:type="pct"/>
            <w:tcBorders>
              <w:top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1199" w:type="pct"/>
            <w:tcBorders>
              <w:top w:val="single" w:sz="4" w:space="0" w:color="auto"/>
            </w:tcBorders>
          </w:tcPr>
          <w:p w:rsidR="00905828" w:rsidRPr="00905828" w:rsidRDefault="00905828" w:rsidP="00905828">
            <w:pPr>
              <w:jc w:val="righ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:rsidR="00905828" w:rsidRPr="00905828" w:rsidRDefault="00905828" w:rsidP="00905828">
            <w:pPr>
              <w:jc w:val="left"/>
              <w:rPr>
                <w:rFonts w:ascii="ＭＳ ゴシック" w:eastAsia="ＭＳ ゴシック" w:hAnsi="ＭＳ ゴシック" w:cs="ＭＳ明朝"/>
                <w:color w:val="000000"/>
                <w:kern w:val="0"/>
                <w:sz w:val="22"/>
              </w:rPr>
            </w:pPr>
          </w:p>
        </w:tc>
      </w:tr>
      <w:bookmarkEnd w:id="0"/>
    </w:tbl>
    <w:p w:rsidR="00D96D1C" w:rsidRDefault="00D96D1C">
      <w:pPr>
        <w:rPr>
          <w:rFonts w:hint="eastAsia"/>
        </w:rPr>
      </w:pPr>
    </w:p>
    <w:sectPr w:rsidR="00D96D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28"/>
    <w:rsid w:val="00905828"/>
    <w:rsid w:val="00D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85CDC-FD8E-4B59-921F-5282E40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gunmaciru1</dc:creator>
  <cp:keywords/>
  <dc:description/>
  <cp:lastModifiedBy>gunmaciru1</cp:lastModifiedBy>
  <cp:revision>1</cp:revision>
  <dcterms:created xsi:type="dcterms:W3CDTF">2015-12-08T05:45:00Z</dcterms:created>
  <dcterms:modified xsi:type="dcterms:W3CDTF">2015-12-08T06:12:00Z</dcterms:modified>
</cp:coreProperties>
</file>