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79"/>
        <w:gridCol w:w="1000"/>
        <w:gridCol w:w="2633"/>
      </w:tblGrid>
      <w:tr w:rsidR="001879BB" w:rsidRPr="004427D6">
        <w:tblPrEx>
          <w:tblCellMar>
            <w:top w:w="0" w:type="dxa"/>
            <w:bottom w:w="0" w:type="dxa"/>
          </w:tblCellMar>
        </w:tblPrEx>
        <w:tc>
          <w:tcPr>
            <w:tcW w:w="6079" w:type="dxa"/>
            <w:tcBorders>
              <w:top w:val="nil"/>
              <w:left w:val="nil"/>
              <w:bottom w:val="nil"/>
              <w:right w:val="nil"/>
            </w:tcBorders>
          </w:tcPr>
          <w:p w:rsidR="001879BB" w:rsidRPr="004427D6" w:rsidRDefault="00E0777A">
            <w:pPr>
              <w:spacing w:line="300" w:lineRule="exact"/>
              <w:rPr>
                <w:rFonts w:ascii="ＭＳ ゴシック" w:eastAsia="ＭＳ ゴシック"/>
                <w:spacing w:val="0"/>
                <w:sz w:val="20"/>
              </w:rPr>
            </w:pPr>
            <w:bookmarkStart w:id="0" w:name="_GoBack"/>
            <w:bookmarkEnd w:id="0"/>
            <w:r w:rsidRPr="004427D6">
              <w:rPr>
                <w:rFonts w:ascii="ＭＳ ゴシック" w:eastAsia="ＭＳ ゴシック" w:hAnsi="ＭＳ ゴシック" w:hint="eastAsia"/>
                <w:spacing w:val="0"/>
                <w:sz w:val="20"/>
              </w:rPr>
              <w:t>様式21-2-②</w:t>
            </w:r>
            <w:r w:rsidR="00C44537" w:rsidRPr="004427D6">
              <w:rPr>
                <w:rFonts w:ascii="ＭＳ ゴシック" w:eastAsia="ＭＳ ゴシック" w:hAnsi="ＭＳ ゴシック" w:hint="eastAsia"/>
                <w:spacing w:val="0"/>
                <w:sz w:val="20"/>
              </w:rPr>
              <w:t>(コア5書式)</w:t>
            </w:r>
            <w:r w:rsidR="001879BB" w:rsidRPr="004427D6">
              <w:rPr>
                <w:rFonts w:ascii="ＭＳ ゴシック" w:eastAsia="ＭＳ ゴシック" w:hint="eastAsia"/>
                <w:spacing w:val="0"/>
                <w:sz w:val="20"/>
              </w:rPr>
              <w:t>（治験依頼者←→実施医療機関の長）</w:t>
            </w:r>
          </w:p>
        </w:tc>
        <w:tc>
          <w:tcPr>
            <w:tcW w:w="1000" w:type="dxa"/>
            <w:tcBorders>
              <w:top w:val="single" w:sz="12" w:space="0" w:color="auto"/>
              <w:left w:val="single" w:sz="12" w:space="0" w:color="auto"/>
              <w:bottom w:val="nil"/>
              <w:right w:val="single" w:sz="6" w:space="0" w:color="auto"/>
            </w:tcBorders>
          </w:tcPr>
          <w:p w:rsidR="001879BB" w:rsidRPr="004427D6" w:rsidRDefault="001879BB">
            <w:pPr>
              <w:spacing w:line="300" w:lineRule="exact"/>
              <w:rPr>
                <w:rFonts w:ascii="ＭＳ ゴシック" w:eastAsia="ＭＳ ゴシック"/>
                <w:spacing w:val="0"/>
                <w:sz w:val="20"/>
              </w:rPr>
            </w:pPr>
            <w:r w:rsidRPr="004427D6">
              <w:rPr>
                <w:rFonts w:ascii="ＭＳ ゴシック" w:eastAsia="ＭＳ ゴシック" w:hint="eastAsia"/>
                <w:spacing w:val="0"/>
                <w:sz w:val="20"/>
              </w:rPr>
              <w:t>整理番号</w:t>
            </w:r>
          </w:p>
        </w:tc>
        <w:tc>
          <w:tcPr>
            <w:tcW w:w="2633" w:type="dxa"/>
            <w:tcBorders>
              <w:top w:val="single" w:sz="12" w:space="0" w:color="auto"/>
              <w:left w:val="single" w:sz="6" w:space="0" w:color="auto"/>
              <w:bottom w:val="single" w:sz="12" w:space="0" w:color="auto"/>
              <w:right w:val="single" w:sz="12" w:space="0" w:color="auto"/>
            </w:tcBorders>
          </w:tcPr>
          <w:p w:rsidR="001879BB" w:rsidRPr="004427D6" w:rsidRDefault="001879BB">
            <w:pPr>
              <w:spacing w:line="300" w:lineRule="exact"/>
              <w:rPr>
                <w:rFonts w:ascii="ＭＳ ゴシック" w:eastAsia="ＭＳ ゴシック"/>
                <w:spacing w:val="0"/>
                <w:sz w:val="20"/>
              </w:rPr>
            </w:pPr>
          </w:p>
        </w:tc>
      </w:tr>
      <w:tr w:rsidR="001879BB" w:rsidRPr="00442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79" w:type="dxa"/>
          </w:tcPr>
          <w:p w:rsidR="001879BB" w:rsidRPr="004427D6" w:rsidRDefault="001879BB">
            <w:pPr>
              <w:spacing w:line="316" w:lineRule="atLeast"/>
              <w:rPr>
                <w:rFonts w:ascii="ＭＳ ゴシック" w:eastAsia="ＭＳ ゴシック"/>
              </w:rPr>
            </w:pPr>
          </w:p>
        </w:tc>
        <w:tc>
          <w:tcPr>
            <w:tcW w:w="1000" w:type="dxa"/>
            <w:tcBorders>
              <w:top w:val="single" w:sz="12" w:space="0" w:color="auto"/>
              <w:left w:val="single" w:sz="12" w:space="0" w:color="auto"/>
              <w:bottom w:val="single" w:sz="12" w:space="0" w:color="auto"/>
              <w:right w:val="single" w:sz="6" w:space="0" w:color="auto"/>
            </w:tcBorders>
          </w:tcPr>
          <w:p w:rsidR="001879BB" w:rsidRPr="004427D6" w:rsidRDefault="001879BB">
            <w:pPr>
              <w:spacing w:line="316" w:lineRule="atLeast"/>
              <w:jc w:val="center"/>
              <w:rPr>
                <w:rFonts w:ascii="ＭＳ ゴシック" w:eastAsia="ＭＳ ゴシック"/>
                <w:sz w:val="20"/>
              </w:rPr>
            </w:pPr>
            <w:r w:rsidRPr="004427D6">
              <w:rPr>
                <w:rFonts w:ascii="ＭＳ ゴシック" w:eastAsia="ＭＳ ゴシック" w:hint="eastAsia"/>
                <w:sz w:val="20"/>
              </w:rPr>
              <w:t>区分</w:t>
            </w:r>
          </w:p>
        </w:tc>
        <w:tc>
          <w:tcPr>
            <w:tcW w:w="2633" w:type="dxa"/>
            <w:tcBorders>
              <w:top w:val="single" w:sz="12" w:space="0" w:color="auto"/>
              <w:left w:val="single" w:sz="6" w:space="0" w:color="auto"/>
              <w:bottom w:val="single" w:sz="12" w:space="0" w:color="auto"/>
              <w:right w:val="single" w:sz="12" w:space="0" w:color="auto"/>
            </w:tcBorders>
          </w:tcPr>
          <w:p w:rsidR="001879BB" w:rsidRPr="004427D6" w:rsidRDefault="00C71909">
            <w:pPr>
              <w:spacing w:line="316" w:lineRule="atLeast"/>
              <w:rPr>
                <w:rFonts w:ascii="ＭＳ ゴシック" w:eastAsia="ＭＳ ゴシック" w:hint="eastAsia"/>
                <w:spacing w:val="10"/>
                <w:sz w:val="18"/>
                <w:szCs w:val="18"/>
              </w:rPr>
            </w:pPr>
            <w:r w:rsidRPr="004427D6">
              <w:rPr>
                <w:rFonts w:ascii="ＭＳ ゴシック" w:eastAsia="ＭＳ ゴシック"/>
                <w:sz w:val="20"/>
              </w:rPr>
              <w:t>1.</w:t>
            </w:r>
            <w:r w:rsidRPr="004427D6">
              <w:rPr>
                <w:rFonts w:ascii="ＭＳ ゴシック" w:eastAsia="ＭＳ ゴシック" w:hint="eastAsia"/>
                <w:sz w:val="20"/>
              </w:rPr>
              <w:t>治験</w:t>
            </w:r>
            <w:r w:rsidRPr="004427D6">
              <w:rPr>
                <w:rFonts w:ascii="ＭＳ ゴシック" w:eastAsia="ＭＳ ゴシック"/>
                <w:sz w:val="20"/>
              </w:rPr>
              <w:t xml:space="preserve"> 2.</w:t>
            </w:r>
            <w:r w:rsidR="009B56B0" w:rsidRPr="004427D6">
              <w:rPr>
                <w:rFonts w:ascii="ＭＳ ゴシック" w:eastAsia="ＭＳ ゴシック" w:hint="eastAsia"/>
                <w:sz w:val="20"/>
              </w:rPr>
              <w:t>製造販売後</w:t>
            </w:r>
            <w:r w:rsidRPr="004427D6">
              <w:rPr>
                <w:rFonts w:ascii="ＭＳ ゴシック" w:eastAsia="ＭＳ ゴシック" w:hint="eastAsia"/>
                <w:sz w:val="20"/>
              </w:rPr>
              <w:t>臨床試験</w:t>
            </w:r>
          </w:p>
        </w:tc>
      </w:tr>
    </w:tbl>
    <w:p w:rsidR="001879BB" w:rsidRPr="004427D6" w:rsidRDefault="001879BB">
      <w:pPr>
        <w:tabs>
          <w:tab w:val="left" w:pos="892"/>
        </w:tabs>
        <w:spacing w:line="346" w:lineRule="atLeast"/>
        <w:jc w:val="left"/>
        <w:rPr>
          <w:rFonts w:ascii="ＭＳ ゴシック" w:eastAsia="ＭＳ ゴシック"/>
          <w:spacing w:val="60"/>
          <w:sz w:val="21"/>
          <w:lang w:eastAsia="zh-TW"/>
        </w:rPr>
      </w:pPr>
    </w:p>
    <w:p w:rsidR="001879BB" w:rsidRPr="004427D6" w:rsidRDefault="001879BB">
      <w:pPr>
        <w:tabs>
          <w:tab w:val="left" w:pos="892"/>
        </w:tabs>
        <w:spacing w:before="120" w:line="300" w:lineRule="atLeast"/>
        <w:jc w:val="center"/>
        <w:rPr>
          <w:rFonts w:ascii="ＭＳ ゴシック" w:eastAsia="ＭＳ ゴシック"/>
          <w:b/>
          <w:spacing w:val="0"/>
          <w:sz w:val="32"/>
        </w:rPr>
      </w:pPr>
      <w:r w:rsidRPr="004427D6">
        <w:rPr>
          <w:rFonts w:ascii="ＭＳ ゴシック" w:eastAsia="ＭＳ ゴシック" w:hint="eastAsia"/>
          <w:b/>
          <w:spacing w:val="0"/>
          <w:sz w:val="32"/>
        </w:rPr>
        <w:t>契約内容変更に関する覚書</w:t>
      </w:r>
    </w:p>
    <w:p w:rsidR="001879BB" w:rsidRPr="004427D6" w:rsidRDefault="001879BB">
      <w:pPr>
        <w:tabs>
          <w:tab w:val="left" w:pos="892"/>
        </w:tabs>
        <w:spacing w:line="340" w:lineRule="atLeast"/>
        <w:rPr>
          <w:rFonts w:ascii="ＭＳ ゴシック" w:eastAsia="ＭＳ ゴシック"/>
        </w:rPr>
      </w:pPr>
    </w:p>
    <w:p w:rsidR="001879BB" w:rsidRPr="004427D6" w:rsidRDefault="001879BB" w:rsidP="00BD30CF">
      <w:pPr>
        <w:tabs>
          <w:tab w:val="left" w:pos="892"/>
        </w:tabs>
        <w:spacing w:line="340" w:lineRule="atLeast"/>
        <w:ind w:left="204" w:right="227" w:firstLineChars="100" w:firstLine="208"/>
        <w:jc w:val="left"/>
        <w:textAlignment w:val="center"/>
        <w:rPr>
          <w:rFonts w:ascii="ＭＳ ゴシック" w:eastAsia="ＭＳ ゴシック" w:hint="eastAsia"/>
          <w:spacing w:val="4"/>
          <w:sz w:val="20"/>
        </w:rPr>
      </w:pPr>
      <w:r w:rsidRPr="004427D6">
        <w:rPr>
          <w:rFonts w:ascii="ＭＳ ゴシック" w:eastAsia="ＭＳ ゴシック" w:hint="eastAsia"/>
          <w:spacing w:val="4"/>
          <w:sz w:val="20"/>
        </w:rPr>
        <w:t>受託者</w:t>
      </w:r>
      <w:r w:rsidR="0074319C" w:rsidRPr="004427D6">
        <w:rPr>
          <w:rFonts w:ascii="ＭＳ ゴシック" w:eastAsia="ＭＳ ゴシック" w:hint="eastAsia"/>
          <w:spacing w:val="4"/>
          <w:sz w:val="20"/>
        </w:rPr>
        <w:t xml:space="preserve">　</w:t>
      </w:r>
      <w:r w:rsidR="00A65BE1" w:rsidRPr="004427D6">
        <w:rPr>
          <w:rFonts w:ascii="ＭＳ ゴシック" w:eastAsia="ＭＳ ゴシック" w:hint="eastAsia"/>
          <w:spacing w:val="4"/>
          <w:sz w:val="20"/>
        </w:rPr>
        <w:t>独立行政法人国立病院機構　○○病院</w:t>
      </w:r>
      <w:r w:rsidR="00127FDD" w:rsidRPr="004427D6">
        <w:rPr>
          <w:rFonts w:ascii="ＭＳ ゴシック" w:eastAsia="ＭＳ ゴシック" w:hint="eastAsia"/>
          <w:spacing w:val="4"/>
          <w:sz w:val="20"/>
        </w:rPr>
        <w:t xml:space="preserve">　院長　○○　○○</w:t>
      </w:r>
      <w:r w:rsidRPr="004427D6">
        <w:rPr>
          <w:rFonts w:ascii="ＭＳ ゴシック" w:eastAsia="ＭＳ ゴシック" w:hint="eastAsia"/>
          <w:spacing w:val="4"/>
          <w:sz w:val="20"/>
        </w:rPr>
        <w:t>（以下「甲」という。）</w:t>
      </w:r>
      <w:r w:rsidRPr="004427D6">
        <w:rPr>
          <w:rFonts w:ascii="ＭＳ ゴシック" w:eastAsia="ＭＳ ゴシック"/>
          <w:spacing w:val="4"/>
          <w:sz w:val="20"/>
        </w:rPr>
        <w:t xml:space="preserve"> </w:t>
      </w:r>
      <w:r w:rsidRPr="004427D6">
        <w:rPr>
          <w:rFonts w:ascii="ＭＳ ゴシック" w:eastAsia="ＭＳ ゴシック" w:hint="eastAsia"/>
          <w:spacing w:val="4"/>
          <w:sz w:val="20"/>
        </w:rPr>
        <w:t>と</w:t>
      </w:r>
      <w:r w:rsidRPr="004427D6">
        <w:rPr>
          <w:rFonts w:ascii="ＭＳ ゴシック" w:eastAsia="ＭＳ ゴシック"/>
          <w:spacing w:val="4"/>
          <w:sz w:val="20"/>
        </w:rPr>
        <w:t xml:space="preserve"> </w:t>
      </w:r>
      <w:r w:rsidRPr="004427D6">
        <w:rPr>
          <w:rFonts w:ascii="ＭＳ ゴシック" w:eastAsia="ＭＳ ゴシック" w:hint="eastAsia"/>
          <w:spacing w:val="4"/>
          <w:sz w:val="20"/>
        </w:rPr>
        <w:t>委託者</w:t>
      </w:r>
      <w:r w:rsidR="0074319C" w:rsidRPr="004427D6">
        <w:rPr>
          <w:rFonts w:ascii="ＭＳ ゴシック" w:eastAsia="ＭＳ ゴシック" w:hint="eastAsia"/>
          <w:spacing w:val="4"/>
          <w:sz w:val="20"/>
        </w:rPr>
        <w:t xml:space="preserve">　</w:t>
      </w:r>
      <w:r w:rsidR="00127FDD" w:rsidRPr="004427D6">
        <w:rPr>
          <w:rFonts w:ascii="ＭＳ ゴシック" w:eastAsia="ＭＳ ゴシック" w:hint="eastAsia"/>
          <w:spacing w:val="4"/>
          <w:sz w:val="20"/>
        </w:rPr>
        <w:t>○○株式会社　代表取締役社長　○○　○○</w:t>
      </w:r>
      <w:r w:rsidRPr="004427D6">
        <w:rPr>
          <w:rFonts w:ascii="ＭＳ ゴシック" w:eastAsia="ＭＳ ゴシック" w:hint="eastAsia"/>
          <w:spacing w:val="4"/>
          <w:sz w:val="20"/>
        </w:rPr>
        <w:t>（以下「乙」という。）との間において、西暦</w:t>
      </w:r>
      <w:r w:rsidR="001436DB" w:rsidRPr="004427D6">
        <w:rPr>
          <w:rFonts w:ascii="ＭＳ ゴシック" w:eastAsia="ＭＳ ゴシック" w:hint="eastAsia"/>
          <w:spacing w:val="4"/>
          <w:sz w:val="20"/>
        </w:rPr>
        <w:t xml:space="preserve">　　　</w:t>
      </w:r>
      <w:r w:rsidRPr="004427D6">
        <w:rPr>
          <w:rFonts w:ascii="ＭＳ ゴシック" w:eastAsia="ＭＳ ゴシック" w:hint="eastAsia"/>
          <w:spacing w:val="4"/>
          <w:sz w:val="20"/>
        </w:rPr>
        <w:t>年</w:t>
      </w:r>
      <w:r w:rsidR="001436DB" w:rsidRPr="004427D6">
        <w:rPr>
          <w:rFonts w:ascii="ＭＳ ゴシック" w:eastAsia="ＭＳ ゴシック" w:hint="eastAsia"/>
          <w:spacing w:val="4"/>
          <w:sz w:val="20"/>
        </w:rPr>
        <w:t xml:space="preserve">　　　</w:t>
      </w:r>
      <w:r w:rsidRPr="004427D6">
        <w:rPr>
          <w:rFonts w:ascii="ＭＳ ゴシック" w:eastAsia="ＭＳ ゴシック" w:hint="eastAsia"/>
          <w:spacing w:val="4"/>
          <w:sz w:val="20"/>
        </w:rPr>
        <w:t>月</w:t>
      </w:r>
      <w:r w:rsidR="001436DB" w:rsidRPr="004427D6">
        <w:rPr>
          <w:rFonts w:ascii="ＭＳ ゴシック" w:eastAsia="ＭＳ ゴシック" w:hint="eastAsia"/>
          <w:spacing w:val="4"/>
          <w:sz w:val="20"/>
        </w:rPr>
        <w:t xml:space="preserve">　　　</w:t>
      </w:r>
      <w:r w:rsidRPr="004427D6">
        <w:rPr>
          <w:rFonts w:ascii="ＭＳ ゴシック" w:eastAsia="ＭＳ ゴシック" w:hint="eastAsia"/>
          <w:spacing w:val="4"/>
          <w:sz w:val="20"/>
        </w:rPr>
        <w:t>日付で締結した治験薬</w:t>
      </w:r>
      <w:r w:rsidR="0074319C" w:rsidRPr="004427D6">
        <w:rPr>
          <w:rFonts w:ascii="ＭＳ ゴシック" w:eastAsia="ＭＳ ゴシック" w:hint="eastAsia"/>
          <w:spacing w:val="4"/>
          <w:sz w:val="20"/>
        </w:rPr>
        <w:t>○○○○</w:t>
      </w:r>
      <w:r w:rsidRPr="004427D6">
        <w:rPr>
          <w:rFonts w:ascii="ＭＳ ゴシック" w:eastAsia="ＭＳ ゴシック" w:hint="eastAsia"/>
          <w:spacing w:val="4"/>
          <w:sz w:val="20"/>
        </w:rPr>
        <w:t>の臨床試験に関する治験契約書の一部を以下のとおり変更する。</w:t>
      </w:r>
    </w:p>
    <w:p w:rsidR="001879BB" w:rsidRPr="004427D6" w:rsidRDefault="001879BB">
      <w:pPr>
        <w:tabs>
          <w:tab w:val="left" w:pos="892"/>
        </w:tabs>
        <w:spacing w:line="340" w:lineRule="atLeast"/>
        <w:ind w:firstLine="209"/>
        <w:jc w:val="center"/>
        <w:rPr>
          <w:rFonts w:ascii="ＭＳ ゴシック" w:eastAsia="ＭＳ ゴシック"/>
          <w:sz w:val="20"/>
        </w:rPr>
      </w:pPr>
      <w:r w:rsidRPr="004427D6">
        <w:rPr>
          <w:rFonts w:ascii="ＭＳ ゴシック" w:eastAsia="ＭＳ ゴシック" w:hint="eastAsia"/>
          <w:spacing w:val="4"/>
          <w:sz w:val="20"/>
        </w:rPr>
        <w:t>記</w:t>
      </w:r>
    </w:p>
    <w:p w:rsidR="001879BB" w:rsidRPr="004427D6" w:rsidRDefault="001879BB">
      <w:pPr>
        <w:spacing w:line="340" w:lineRule="atLeast"/>
        <w:jc w:val="left"/>
        <w:rPr>
          <w:rFonts w:ascii="ＭＳ ゴシック" w:eastAsia="ＭＳ ゴシック"/>
          <w:spacing w:val="0"/>
          <w:sz w:val="20"/>
        </w:rPr>
      </w:pPr>
    </w:p>
    <w:tbl>
      <w:tblPr>
        <w:tblW w:w="0" w:type="auto"/>
        <w:tblInd w:w="28" w:type="dxa"/>
        <w:tblLayout w:type="fixed"/>
        <w:tblCellMar>
          <w:left w:w="28" w:type="dxa"/>
          <w:right w:w="28" w:type="dxa"/>
        </w:tblCellMar>
        <w:tblLook w:val="0000" w:firstRow="0" w:lastRow="0" w:firstColumn="0" w:lastColumn="0" w:noHBand="0" w:noVBand="0"/>
      </w:tblPr>
      <w:tblGrid>
        <w:gridCol w:w="408"/>
        <w:gridCol w:w="1769"/>
        <w:gridCol w:w="3595"/>
        <w:gridCol w:w="3873"/>
      </w:tblGrid>
      <w:tr w:rsidR="007F721B" w:rsidRPr="004427D6" w:rsidTr="00044D32">
        <w:tblPrEx>
          <w:tblCellMar>
            <w:top w:w="0" w:type="dxa"/>
            <w:bottom w:w="0" w:type="dxa"/>
          </w:tblCellMar>
        </w:tblPrEx>
        <w:tc>
          <w:tcPr>
            <w:tcW w:w="2177" w:type="dxa"/>
            <w:gridSpan w:val="2"/>
            <w:tcBorders>
              <w:top w:val="single" w:sz="12" w:space="0" w:color="auto"/>
              <w:left w:val="single" w:sz="12" w:space="0" w:color="auto"/>
              <w:bottom w:val="single" w:sz="12" w:space="0" w:color="auto"/>
              <w:right w:val="single" w:sz="6" w:space="0" w:color="auto"/>
            </w:tcBorders>
          </w:tcPr>
          <w:p w:rsidR="007F721B" w:rsidRPr="004427D6" w:rsidRDefault="007F721B" w:rsidP="007F721B">
            <w:pPr>
              <w:spacing w:line="320" w:lineRule="exact"/>
              <w:jc w:val="distribute"/>
              <w:rPr>
                <w:rFonts w:ascii="ＭＳ ゴシック" w:eastAsia="ＭＳ ゴシック"/>
                <w:sz w:val="20"/>
              </w:rPr>
            </w:pPr>
          </w:p>
          <w:p w:rsidR="007F721B" w:rsidRPr="004427D6" w:rsidRDefault="007F721B" w:rsidP="007F721B">
            <w:pPr>
              <w:spacing w:line="320" w:lineRule="exact"/>
              <w:ind w:right="96" w:firstLine="60"/>
              <w:jc w:val="distribute"/>
              <w:rPr>
                <w:rFonts w:ascii="ＭＳ ゴシック" w:eastAsia="ＭＳ ゴシック"/>
                <w:spacing w:val="0"/>
                <w:sz w:val="20"/>
              </w:rPr>
            </w:pPr>
            <w:r w:rsidRPr="004427D6">
              <w:rPr>
                <w:rFonts w:ascii="ＭＳ ゴシック" w:eastAsia="ＭＳ ゴシック" w:hint="eastAsia"/>
                <w:sz w:val="20"/>
              </w:rPr>
              <w:t>治験課題名</w:t>
            </w:r>
          </w:p>
        </w:tc>
        <w:tc>
          <w:tcPr>
            <w:tcW w:w="7468" w:type="dxa"/>
            <w:gridSpan w:val="2"/>
            <w:tcBorders>
              <w:top w:val="single" w:sz="12" w:space="0" w:color="auto"/>
              <w:left w:val="single" w:sz="6" w:space="0" w:color="auto"/>
              <w:bottom w:val="single" w:sz="12" w:space="0" w:color="auto"/>
              <w:right w:val="single" w:sz="12" w:space="0" w:color="auto"/>
            </w:tcBorders>
          </w:tcPr>
          <w:p w:rsidR="007F721B" w:rsidRPr="004427D6" w:rsidRDefault="007F721B" w:rsidP="007F721B">
            <w:pPr>
              <w:spacing w:line="320" w:lineRule="exact"/>
              <w:jc w:val="left"/>
              <w:rPr>
                <w:rFonts w:ascii="ＭＳ ゴシック" w:eastAsia="ＭＳ ゴシック"/>
                <w:sz w:val="20"/>
              </w:rPr>
            </w:pPr>
          </w:p>
          <w:p w:rsidR="007F721B" w:rsidRPr="004427D6" w:rsidRDefault="007F721B" w:rsidP="007F721B">
            <w:pPr>
              <w:spacing w:line="320" w:lineRule="exact"/>
              <w:jc w:val="left"/>
              <w:rPr>
                <w:rFonts w:ascii="ＭＳ ゴシック" w:eastAsia="ＭＳ ゴシック"/>
                <w:sz w:val="20"/>
              </w:rPr>
            </w:pPr>
          </w:p>
          <w:p w:rsidR="007F721B" w:rsidRPr="004427D6" w:rsidRDefault="007F721B" w:rsidP="007F721B">
            <w:pPr>
              <w:spacing w:line="320" w:lineRule="exact"/>
              <w:jc w:val="left"/>
              <w:rPr>
                <w:rFonts w:ascii="ＭＳ ゴシック" w:eastAsia="ＭＳ ゴシック"/>
                <w:spacing w:val="0"/>
                <w:sz w:val="20"/>
              </w:rPr>
            </w:pPr>
            <w:r w:rsidRPr="004427D6">
              <w:rPr>
                <w:rFonts w:ascii="ＭＳ ゴシック" w:eastAsia="ＭＳ ゴシック" w:hint="eastAsia"/>
                <w:sz w:val="20"/>
              </w:rPr>
              <w:t>治験実施計画書</w:t>
            </w:r>
            <w:r w:rsidRPr="004427D6">
              <w:rPr>
                <w:rFonts w:ascii="ＭＳ ゴシック" w:eastAsia="ＭＳ ゴシック"/>
                <w:sz w:val="20"/>
              </w:rPr>
              <w:t>No.</w:t>
            </w:r>
            <w:r w:rsidRPr="004427D6">
              <w:rPr>
                <w:rFonts w:ascii="ＭＳ ゴシック" w:eastAsia="ＭＳ ゴシック" w:hint="eastAsia"/>
                <w:sz w:val="20"/>
              </w:rPr>
              <w:t>（</w:t>
            </w:r>
            <w:r w:rsidRPr="004427D6">
              <w:rPr>
                <w:rFonts w:ascii="ＭＳ ゴシック" w:eastAsia="ＭＳ ゴシック"/>
                <w:sz w:val="20"/>
              </w:rPr>
              <w:t xml:space="preserve">            </w:t>
            </w:r>
            <w:r w:rsidRPr="004427D6">
              <w:rPr>
                <w:rFonts w:ascii="ＭＳ ゴシック" w:eastAsia="ＭＳ ゴシック" w:hint="eastAsia"/>
                <w:sz w:val="20"/>
              </w:rPr>
              <w:t xml:space="preserve">  </w:t>
            </w:r>
            <w:r w:rsidRPr="004427D6">
              <w:rPr>
                <w:rFonts w:ascii="ＭＳ ゴシック" w:eastAsia="ＭＳ ゴシック"/>
                <w:sz w:val="20"/>
              </w:rPr>
              <w:t xml:space="preserve"> </w:t>
            </w:r>
            <w:r w:rsidRPr="004427D6">
              <w:rPr>
                <w:rFonts w:ascii="ＭＳ ゴシック" w:eastAsia="ＭＳ ゴシック" w:hint="eastAsia"/>
                <w:sz w:val="20"/>
              </w:rPr>
              <w:t xml:space="preserve">    ）</w:t>
            </w:r>
          </w:p>
        </w:tc>
      </w:tr>
      <w:tr w:rsidR="007F721B" w:rsidRPr="004427D6" w:rsidTr="00044D32">
        <w:tblPrEx>
          <w:tblCellMar>
            <w:top w:w="0" w:type="dxa"/>
            <w:bottom w:w="0" w:type="dxa"/>
          </w:tblCellMar>
        </w:tblPrEx>
        <w:tc>
          <w:tcPr>
            <w:tcW w:w="408" w:type="dxa"/>
            <w:tcBorders>
              <w:left w:val="single" w:sz="12" w:space="0" w:color="auto"/>
              <w:right w:val="single" w:sz="6" w:space="0" w:color="auto"/>
            </w:tcBorders>
          </w:tcPr>
          <w:p w:rsidR="007F721B" w:rsidRPr="004427D6" w:rsidRDefault="007F721B" w:rsidP="007F721B">
            <w:pPr>
              <w:spacing w:line="320" w:lineRule="exact"/>
              <w:jc w:val="distribute"/>
              <w:rPr>
                <w:rFonts w:ascii="ＭＳ ゴシック" w:eastAsia="ＭＳ ゴシック"/>
                <w:spacing w:val="0"/>
                <w:sz w:val="20"/>
              </w:rPr>
            </w:pPr>
          </w:p>
        </w:tc>
        <w:tc>
          <w:tcPr>
            <w:tcW w:w="1769" w:type="dxa"/>
            <w:tcBorders>
              <w:left w:val="nil"/>
              <w:bottom w:val="single" w:sz="6" w:space="0" w:color="auto"/>
              <w:right w:val="single" w:sz="6" w:space="0" w:color="auto"/>
            </w:tcBorders>
          </w:tcPr>
          <w:p w:rsidR="007F721B" w:rsidRPr="004427D6" w:rsidRDefault="007F721B" w:rsidP="007F721B">
            <w:pPr>
              <w:spacing w:line="320" w:lineRule="exact"/>
              <w:ind w:right="101" w:firstLine="72"/>
              <w:rPr>
                <w:rFonts w:ascii="ＭＳ ゴシック" w:eastAsia="ＭＳ ゴシック"/>
                <w:spacing w:val="0"/>
                <w:sz w:val="20"/>
              </w:rPr>
            </w:pPr>
            <w:r w:rsidRPr="004427D6">
              <w:rPr>
                <w:rFonts w:ascii="ＭＳ ゴシック" w:eastAsia="ＭＳ ゴシック" w:hint="eastAsia"/>
                <w:spacing w:val="0"/>
                <w:sz w:val="20"/>
              </w:rPr>
              <w:t>変更事項（条項）</w:t>
            </w:r>
          </w:p>
        </w:tc>
        <w:tc>
          <w:tcPr>
            <w:tcW w:w="3595" w:type="dxa"/>
            <w:tcBorders>
              <w:left w:val="single" w:sz="6" w:space="0" w:color="auto"/>
              <w:bottom w:val="single" w:sz="6" w:space="0" w:color="auto"/>
              <w:right w:val="single" w:sz="6" w:space="0" w:color="auto"/>
            </w:tcBorders>
          </w:tcPr>
          <w:p w:rsidR="007F721B" w:rsidRPr="004427D6" w:rsidRDefault="007F721B" w:rsidP="007F721B">
            <w:pPr>
              <w:spacing w:line="320" w:lineRule="exact"/>
              <w:jc w:val="center"/>
              <w:rPr>
                <w:rFonts w:ascii="ＭＳ ゴシック" w:eastAsia="ＭＳ ゴシック"/>
                <w:spacing w:val="0"/>
                <w:sz w:val="20"/>
              </w:rPr>
            </w:pPr>
            <w:r w:rsidRPr="004427D6">
              <w:rPr>
                <w:rFonts w:ascii="ＭＳ ゴシック" w:eastAsia="ＭＳ ゴシック" w:hint="eastAsia"/>
                <w:spacing w:val="0"/>
                <w:sz w:val="20"/>
              </w:rPr>
              <w:t>変更前</w:t>
            </w:r>
          </w:p>
        </w:tc>
        <w:tc>
          <w:tcPr>
            <w:tcW w:w="3873" w:type="dxa"/>
            <w:tcBorders>
              <w:left w:val="single" w:sz="6" w:space="0" w:color="auto"/>
              <w:bottom w:val="single" w:sz="6" w:space="0" w:color="auto"/>
              <w:right w:val="single" w:sz="12" w:space="0" w:color="auto"/>
            </w:tcBorders>
          </w:tcPr>
          <w:p w:rsidR="007F721B" w:rsidRPr="004427D6" w:rsidRDefault="007F721B" w:rsidP="007F721B">
            <w:pPr>
              <w:spacing w:line="320" w:lineRule="exact"/>
              <w:jc w:val="center"/>
              <w:rPr>
                <w:rFonts w:ascii="ＭＳ ゴシック" w:eastAsia="ＭＳ ゴシック"/>
                <w:spacing w:val="0"/>
                <w:sz w:val="20"/>
              </w:rPr>
            </w:pPr>
            <w:r w:rsidRPr="004427D6">
              <w:rPr>
                <w:rFonts w:ascii="ＭＳ ゴシック" w:eastAsia="ＭＳ ゴシック" w:hint="eastAsia"/>
                <w:spacing w:val="0"/>
                <w:sz w:val="20"/>
              </w:rPr>
              <w:t>変更後</w:t>
            </w:r>
          </w:p>
        </w:tc>
      </w:tr>
      <w:tr w:rsidR="007F721B" w:rsidRPr="004427D6" w:rsidTr="004C128E">
        <w:tblPrEx>
          <w:tblCellMar>
            <w:top w:w="0" w:type="dxa"/>
            <w:bottom w:w="0" w:type="dxa"/>
          </w:tblCellMar>
        </w:tblPrEx>
        <w:trPr>
          <w:cantSplit/>
          <w:trHeight w:hRule="exact" w:val="3102"/>
        </w:trPr>
        <w:tc>
          <w:tcPr>
            <w:tcW w:w="408" w:type="dxa"/>
            <w:tcBorders>
              <w:left w:val="single" w:sz="12" w:space="0" w:color="auto"/>
              <w:right w:val="single" w:sz="6" w:space="0" w:color="auto"/>
            </w:tcBorders>
          </w:tcPr>
          <w:p w:rsidR="007F721B" w:rsidRPr="004427D6" w:rsidRDefault="007F721B" w:rsidP="007F721B">
            <w:pPr>
              <w:spacing w:line="320" w:lineRule="exact"/>
              <w:jc w:val="distribute"/>
              <w:rPr>
                <w:rFonts w:ascii="ＭＳ ゴシック" w:eastAsia="ＭＳ ゴシック"/>
                <w:spacing w:val="0"/>
                <w:sz w:val="20"/>
              </w:rPr>
            </w:pPr>
          </w:p>
          <w:p w:rsidR="007F721B" w:rsidRPr="004427D6" w:rsidRDefault="007F721B" w:rsidP="007F721B">
            <w:pPr>
              <w:spacing w:line="320" w:lineRule="exact"/>
              <w:jc w:val="distribute"/>
              <w:rPr>
                <w:rFonts w:ascii="ＭＳ ゴシック" w:eastAsia="ＭＳ ゴシック"/>
                <w:spacing w:val="0"/>
                <w:sz w:val="20"/>
              </w:rPr>
            </w:pPr>
          </w:p>
          <w:p w:rsidR="007F721B" w:rsidRPr="004427D6" w:rsidRDefault="007F721B" w:rsidP="007F721B">
            <w:pPr>
              <w:spacing w:line="320" w:lineRule="exact"/>
              <w:jc w:val="distribute"/>
              <w:rPr>
                <w:rFonts w:ascii="ＭＳ ゴシック" w:eastAsia="ＭＳ ゴシック"/>
                <w:spacing w:val="0"/>
                <w:sz w:val="20"/>
              </w:rPr>
            </w:pPr>
            <w:r w:rsidRPr="004427D6">
              <w:rPr>
                <w:rFonts w:ascii="ＭＳ ゴシック" w:eastAsia="ＭＳ ゴシック" w:hint="eastAsia"/>
                <w:spacing w:val="0"/>
                <w:sz w:val="20"/>
              </w:rPr>
              <w:t>変更内容</w:t>
            </w:r>
          </w:p>
          <w:p w:rsidR="007F721B" w:rsidRPr="004427D6" w:rsidRDefault="007F721B" w:rsidP="007F721B">
            <w:pPr>
              <w:spacing w:line="320" w:lineRule="exact"/>
              <w:jc w:val="distribute"/>
              <w:rPr>
                <w:rFonts w:ascii="ＭＳ ゴシック" w:eastAsia="ＭＳ ゴシック"/>
                <w:spacing w:val="0"/>
                <w:sz w:val="20"/>
              </w:rPr>
            </w:pPr>
          </w:p>
          <w:p w:rsidR="007F721B" w:rsidRPr="004427D6" w:rsidRDefault="007F721B" w:rsidP="007F721B">
            <w:pPr>
              <w:spacing w:line="320" w:lineRule="exact"/>
              <w:jc w:val="distribute"/>
              <w:rPr>
                <w:rFonts w:ascii="ＭＳ ゴシック" w:eastAsia="ＭＳ ゴシック"/>
                <w:spacing w:val="0"/>
                <w:sz w:val="20"/>
              </w:rPr>
            </w:pPr>
          </w:p>
        </w:tc>
        <w:tc>
          <w:tcPr>
            <w:tcW w:w="1769" w:type="dxa"/>
            <w:tcBorders>
              <w:top w:val="single" w:sz="6" w:space="0" w:color="auto"/>
              <w:left w:val="nil"/>
              <w:bottom w:val="single" w:sz="6" w:space="0" w:color="auto"/>
              <w:right w:val="single" w:sz="6" w:space="0" w:color="auto"/>
            </w:tcBorders>
            <w:vAlign w:val="center"/>
          </w:tcPr>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受託研究（治験）</w:t>
            </w:r>
          </w:p>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契約書</w:t>
            </w:r>
          </w:p>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第11条</w:t>
            </w:r>
          </w:p>
        </w:tc>
        <w:tc>
          <w:tcPr>
            <w:tcW w:w="3595" w:type="dxa"/>
            <w:tcBorders>
              <w:top w:val="single" w:sz="6" w:space="0" w:color="auto"/>
              <w:left w:val="single" w:sz="6" w:space="0" w:color="auto"/>
              <w:bottom w:val="single" w:sz="6" w:space="0" w:color="auto"/>
              <w:right w:val="single" w:sz="6" w:space="0" w:color="auto"/>
            </w:tcBorders>
            <w:vAlign w:val="center"/>
          </w:tcPr>
          <w:p w:rsidR="007F721B" w:rsidRPr="004427D6" w:rsidRDefault="004C128E" w:rsidP="007F721B">
            <w:pPr>
              <w:spacing w:line="320" w:lineRule="exact"/>
              <w:jc w:val="left"/>
              <w:rPr>
                <w:rFonts w:ascii="ＭＳ ゴシック" w:eastAsia="ＭＳ ゴシック" w:hint="eastAsia"/>
                <w:spacing w:val="0"/>
                <w:sz w:val="20"/>
              </w:rPr>
            </w:pPr>
            <w:r w:rsidRPr="004427D6">
              <w:rPr>
                <w:rFonts w:ascii="ＭＳ ゴシック" w:eastAsia="ＭＳ ゴシック" w:hAnsi="ＭＳ ゴシック" w:cs="ＭＳ ゴシック" w:hint="eastAsia"/>
                <w:spacing w:val="0"/>
                <w:szCs w:val="21"/>
              </w:rPr>
              <w:t>２ 乙は、第１項第１号、第２号の金額に消費税額等を加えた額及び第１項第３号の額を、甲が発行する請求書によって請求日より</w:t>
            </w:r>
            <w:r w:rsidRPr="004427D6">
              <w:rPr>
                <w:rFonts w:ascii="ＭＳ ゴシック" w:eastAsia="ＭＳ ゴシック" w:hAnsi="ＭＳ ゴシック" w:cs="ＭＳ ゴシック" w:hint="eastAsia"/>
                <w:spacing w:val="0"/>
                <w:szCs w:val="21"/>
                <w:u w:val="single"/>
              </w:rPr>
              <w:t>甲が指定する期限内</w:t>
            </w:r>
            <w:r w:rsidRPr="004427D6">
              <w:rPr>
                <w:rFonts w:ascii="ＭＳ ゴシック" w:eastAsia="ＭＳ ゴシック" w:hAnsi="ＭＳ ゴシック" w:cs="ＭＳ ゴシック" w:hint="eastAsia"/>
                <w:spacing w:val="0"/>
                <w:szCs w:val="21"/>
              </w:rPr>
              <w:t>に支払うものとする。なお、税法の改正により消費税額等の税率が変動した場合には、改正以降における消費税額等は変動後の税率により計算する。</w:t>
            </w:r>
          </w:p>
        </w:tc>
        <w:tc>
          <w:tcPr>
            <w:tcW w:w="3873" w:type="dxa"/>
            <w:tcBorders>
              <w:top w:val="single" w:sz="6" w:space="0" w:color="auto"/>
              <w:left w:val="single" w:sz="6" w:space="0" w:color="auto"/>
              <w:bottom w:val="single" w:sz="6" w:space="0" w:color="auto"/>
              <w:right w:val="single" w:sz="12" w:space="0" w:color="auto"/>
            </w:tcBorders>
            <w:vAlign w:val="center"/>
          </w:tcPr>
          <w:p w:rsidR="007F721B" w:rsidRPr="004427D6" w:rsidRDefault="004C128E" w:rsidP="007F721B">
            <w:pPr>
              <w:spacing w:line="320" w:lineRule="exact"/>
              <w:jc w:val="left"/>
              <w:rPr>
                <w:rFonts w:ascii="ＭＳ ゴシック" w:eastAsia="ＭＳ ゴシック"/>
                <w:spacing w:val="0"/>
                <w:sz w:val="20"/>
              </w:rPr>
            </w:pPr>
            <w:r w:rsidRPr="004427D6">
              <w:rPr>
                <w:rFonts w:ascii="ＭＳ ゴシック" w:eastAsia="ＭＳ ゴシック" w:hAnsi="ＭＳ ゴシック" w:cs="ＭＳ ゴシック" w:hint="eastAsia"/>
                <w:spacing w:val="0"/>
                <w:szCs w:val="21"/>
              </w:rPr>
              <w:t>２ 乙は、第１項第１号、第２号の金額に消費税額等を加えた額及び第１項第３号の額を、甲が発行する請求書によって請求日より</w:t>
            </w:r>
            <w:r w:rsidRPr="004427D6">
              <w:rPr>
                <w:rFonts w:ascii="ＭＳ ゴシック" w:eastAsia="ＭＳ ゴシック" w:hAnsi="ＭＳ ゴシック" w:cs="ＭＳ ゴシック" w:hint="eastAsia"/>
                <w:spacing w:val="0"/>
                <w:szCs w:val="21"/>
                <w:u w:val="single"/>
              </w:rPr>
              <w:t>６０日以内</w:t>
            </w:r>
            <w:r w:rsidRPr="004427D6">
              <w:rPr>
                <w:rFonts w:ascii="ＭＳ ゴシック" w:eastAsia="ＭＳ ゴシック" w:hAnsi="ＭＳ ゴシック" w:cs="ＭＳ ゴシック" w:hint="eastAsia"/>
                <w:spacing w:val="0"/>
                <w:szCs w:val="21"/>
              </w:rPr>
              <w:t>に支払うものとする。なお、税法の改正により消費税額等の税率が変動した場合には、改正以降における消費税額等は変動後の税率により計算する。</w:t>
            </w:r>
          </w:p>
        </w:tc>
      </w:tr>
      <w:tr w:rsidR="007F721B" w:rsidRPr="004427D6" w:rsidTr="00044D32">
        <w:tblPrEx>
          <w:tblCellMar>
            <w:top w:w="0" w:type="dxa"/>
            <w:bottom w:w="0" w:type="dxa"/>
          </w:tblCellMar>
        </w:tblPrEx>
        <w:trPr>
          <w:trHeight w:val="987"/>
        </w:trPr>
        <w:tc>
          <w:tcPr>
            <w:tcW w:w="408" w:type="dxa"/>
            <w:tcBorders>
              <w:left w:val="single" w:sz="12" w:space="0" w:color="auto"/>
              <w:right w:val="single" w:sz="6" w:space="0" w:color="auto"/>
            </w:tcBorders>
          </w:tcPr>
          <w:p w:rsidR="007F721B" w:rsidRPr="004427D6" w:rsidRDefault="007F721B" w:rsidP="007F721B">
            <w:pPr>
              <w:spacing w:line="320" w:lineRule="exact"/>
              <w:rPr>
                <w:rFonts w:ascii="ＭＳ ゴシック" w:eastAsia="ＭＳ ゴシック" w:hint="eastAsia"/>
                <w:spacing w:val="0"/>
                <w:sz w:val="20"/>
              </w:rPr>
            </w:pPr>
          </w:p>
        </w:tc>
        <w:tc>
          <w:tcPr>
            <w:tcW w:w="1769" w:type="dxa"/>
            <w:tcBorders>
              <w:top w:val="single" w:sz="6" w:space="0" w:color="auto"/>
              <w:left w:val="nil"/>
              <w:bottom w:val="single" w:sz="6" w:space="0" w:color="auto"/>
              <w:right w:val="single" w:sz="6" w:space="0" w:color="auto"/>
            </w:tcBorders>
          </w:tcPr>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受託研究（治験）</w:t>
            </w:r>
          </w:p>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契約書</w:t>
            </w:r>
          </w:p>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第11条</w:t>
            </w:r>
          </w:p>
        </w:tc>
        <w:tc>
          <w:tcPr>
            <w:tcW w:w="3595" w:type="dxa"/>
            <w:tcBorders>
              <w:top w:val="single" w:sz="6" w:space="0" w:color="auto"/>
              <w:left w:val="single" w:sz="6" w:space="0" w:color="auto"/>
              <w:bottom w:val="single" w:sz="6" w:space="0" w:color="auto"/>
              <w:right w:val="single" w:sz="6" w:space="0" w:color="auto"/>
            </w:tcBorders>
          </w:tcPr>
          <w:p w:rsidR="007F721B" w:rsidRPr="004427D6" w:rsidRDefault="004C128E" w:rsidP="007F721B">
            <w:pPr>
              <w:spacing w:line="320" w:lineRule="exact"/>
              <w:jc w:val="left"/>
              <w:rPr>
                <w:rFonts w:ascii="ＭＳ ゴシック" w:eastAsia="ＭＳ ゴシック"/>
                <w:spacing w:val="0"/>
                <w:sz w:val="20"/>
              </w:rPr>
            </w:pPr>
            <w:r w:rsidRPr="004427D6">
              <w:rPr>
                <w:rFonts w:ascii="ＭＳ ゴシック" w:eastAsia="ＭＳ ゴシック" w:hAnsi="ＭＳ ゴシック" w:cs="ＭＳ ゴシック" w:hint="eastAsia"/>
                <w:spacing w:val="0"/>
                <w:szCs w:val="21"/>
              </w:rPr>
              <w:t>４</w:t>
            </w:r>
            <w:r w:rsidR="007F721B" w:rsidRPr="004427D6">
              <w:rPr>
                <w:rFonts w:ascii="ＭＳ ゴシック" w:eastAsia="ＭＳ ゴシック" w:hint="eastAsia"/>
                <w:spacing w:val="0"/>
                <w:sz w:val="20"/>
              </w:rPr>
              <w:t xml:space="preserve">　乙は、</w:t>
            </w:r>
            <w:r w:rsidRPr="004427D6">
              <w:rPr>
                <w:rFonts w:ascii="ＭＳ ゴシック" w:eastAsia="ＭＳ ゴシック" w:hint="eastAsia"/>
                <w:spacing w:val="0"/>
                <w:sz w:val="20"/>
                <w:u w:val="single"/>
              </w:rPr>
              <w:t>第１項第１号及び第２号の</w:t>
            </w:r>
            <w:r w:rsidR="007F721B" w:rsidRPr="004427D6">
              <w:rPr>
                <w:rFonts w:ascii="ＭＳ ゴシック" w:eastAsia="ＭＳ ゴシック" w:hint="eastAsia"/>
                <w:spacing w:val="0"/>
                <w:sz w:val="20"/>
                <w:u w:val="single"/>
              </w:rPr>
              <w:t>費用の支払を甲に</w:t>
            </w:r>
            <w:r w:rsidR="007F721B" w:rsidRPr="004427D6">
              <w:rPr>
                <w:rFonts w:ascii="ＭＳ ゴシック" w:eastAsia="ＭＳ ゴシック" w:hint="eastAsia"/>
                <w:spacing w:val="0"/>
                <w:sz w:val="20"/>
              </w:rPr>
              <w:t>行うものとする。乙は、送金、振込み等の費用の支払に関して必要な手続を、甲の指定するところに従って行うものとする。</w:t>
            </w:r>
          </w:p>
        </w:tc>
        <w:tc>
          <w:tcPr>
            <w:tcW w:w="3873" w:type="dxa"/>
            <w:tcBorders>
              <w:top w:val="single" w:sz="6" w:space="0" w:color="auto"/>
              <w:left w:val="single" w:sz="6" w:space="0" w:color="auto"/>
              <w:bottom w:val="single" w:sz="6" w:space="0" w:color="auto"/>
              <w:right w:val="single" w:sz="12" w:space="0" w:color="auto"/>
            </w:tcBorders>
          </w:tcPr>
          <w:p w:rsidR="007F721B" w:rsidRPr="004427D6" w:rsidRDefault="004C128E" w:rsidP="007F721B">
            <w:pPr>
              <w:spacing w:line="320" w:lineRule="exact"/>
              <w:jc w:val="left"/>
              <w:rPr>
                <w:rFonts w:ascii="ＭＳ ゴシック" w:eastAsia="ＭＳ ゴシック"/>
                <w:spacing w:val="0"/>
                <w:sz w:val="20"/>
              </w:rPr>
            </w:pPr>
            <w:r w:rsidRPr="004427D6">
              <w:rPr>
                <w:rFonts w:ascii="ＭＳ ゴシック" w:eastAsia="ＭＳ ゴシック" w:hAnsi="ＭＳ ゴシック" w:cs="ＭＳ ゴシック" w:hint="eastAsia"/>
                <w:spacing w:val="0"/>
                <w:szCs w:val="21"/>
              </w:rPr>
              <w:t>４</w:t>
            </w:r>
            <w:r w:rsidR="007F721B" w:rsidRPr="004427D6">
              <w:rPr>
                <w:rFonts w:ascii="ＭＳ ゴシック" w:eastAsia="ＭＳ ゴシック" w:hint="eastAsia"/>
                <w:spacing w:val="0"/>
                <w:sz w:val="20"/>
              </w:rPr>
              <w:t xml:space="preserve">　</w:t>
            </w:r>
            <w:r w:rsidR="007F721B" w:rsidRPr="004427D6">
              <w:rPr>
                <w:rFonts w:ascii="ＭＳ ゴシック" w:eastAsia="ＭＳ ゴシック" w:hint="eastAsia"/>
                <w:spacing w:val="0"/>
                <w:sz w:val="20"/>
                <w:u w:val="single"/>
              </w:rPr>
              <w:t>甲は、</w:t>
            </w:r>
            <w:r w:rsidRPr="004427D6">
              <w:rPr>
                <w:rFonts w:ascii="ＭＳ ゴシック" w:eastAsia="ＭＳ ゴシック" w:hint="eastAsia"/>
                <w:spacing w:val="0"/>
                <w:sz w:val="20"/>
                <w:u w:val="single"/>
              </w:rPr>
              <w:t>第１項第１号及び第２号の</w:t>
            </w:r>
            <w:r w:rsidR="007F721B" w:rsidRPr="004427D6">
              <w:rPr>
                <w:rFonts w:ascii="ＭＳ ゴシック" w:eastAsia="ＭＳ ゴシック" w:hint="eastAsia"/>
                <w:spacing w:val="0"/>
                <w:sz w:val="20"/>
                <w:u w:val="single"/>
              </w:rPr>
              <w:t>費用の受領を国立病院機構本部に委ねるものとし、</w:t>
            </w:r>
            <w:r w:rsidR="007F721B" w:rsidRPr="004427D6">
              <w:rPr>
                <w:rFonts w:ascii="ＭＳ ゴシック" w:eastAsia="ＭＳ ゴシック" w:hint="eastAsia"/>
                <w:spacing w:val="0"/>
                <w:sz w:val="20"/>
              </w:rPr>
              <w:t>乙は、</w:t>
            </w:r>
            <w:r w:rsidR="007F721B" w:rsidRPr="004427D6">
              <w:rPr>
                <w:rFonts w:ascii="ＭＳ ゴシック" w:eastAsia="ＭＳ ゴシック" w:hint="eastAsia"/>
                <w:spacing w:val="0"/>
                <w:sz w:val="20"/>
                <w:u w:val="single"/>
              </w:rPr>
              <w:t>国立病院機構本部に費用の支払を</w:t>
            </w:r>
            <w:r w:rsidR="007F721B" w:rsidRPr="004427D6">
              <w:rPr>
                <w:rFonts w:ascii="ＭＳ ゴシック" w:eastAsia="ＭＳ ゴシック" w:hint="eastAsia"/>
                <w:spacing w:val="0"/>
                <w:sz w:val="20"/>
              </w:rPr>
              <w:t>行うものとする。乙は、送金、振込み等の費用の支払に関して必要な手続を、</w:t>
            </w:r>
            <w:r w:rsidR="007F721B" w:rsidRPr="004427D6">
              <w:rPr>
                <w:rFonts w:ascii="ＭＳ ゴシック" w:eastAsia="ＭＳ ゴシック" w:hint="eastAsia"/>
                <w:spacing w:val="0"/>
                <w:sz w:val="20"/>
                <w:u w:val="single"/>
              </w:rPr>
              <w:t>国立病院機構本部の</w:t>
            </w:r>
            <w:r w:rsidR="007F721B" w:rsidRPr="004427D6">
              <w:rPr>
                <w:rFonts w:ascii="ＭＳ ゴシック" w:eastAsia="ＭＳ ゴシック" w:hint="eastAsia"/>
                <w:spacing w:val="0"/>
                <w:sz w:val="20"/>
              </w:rPr>
              <w:t>指定するところに従って行うものとする。</w:t>
            </w:r>
          </w:p>
        </w:tc>
      </w:tr>
      <w:tr w:rsidR="004C128E" w:rsidRPr="004427D6" w:rsidTr="004C128E">
        <w:tblPrEx>
          <w:tblCellMar>
            <w:top w:w="0" w:type="dxa"/>
            <w:bottom w:w="0" w:type="dxa"/>
          </w:tblCellMar>
        </w:tblPrEx>
        <w:trPr>
          <w:trHeight w:val="1688"/>
        </w:trPr>
        <w:tc>
          <w:tcPr>
            <w:tcW w:w="408" w:type="dxa"/>
            <w:tcBorders>
              <w:left w:val="single" w:sz="12" w:space="0" w:color="auto"/>
              <w:right w:val="single" w:sz="6" w:space="0" w:color="auto"/>
            </w:tcBorders>
          </w:tcPr>
          <w:p w:rsidR="004C128E" w:rsidRPr="004427D6" w:rsidRDefault="004C128E" w:rsidP="007F721B">
            <w:pPr>
              <w:spacing w:line="320" w:lineRule="exact"/>
              <w:rPr>
                <w:rFonts w:ascii="ＭＳ ゴシック" w:eastAsia="ＭＳ ゴシック" w:hint="eastAsia"/>
                <w:spacing w:val="0"/>
                <w:sz w:val="20"/>
              </w:rPr>
            </w:pPr>
          </w:p>
        </w:tc>
        <w:tc>
          <w:tcPr>
            <w:tcW w:w="1769" w:type="dxa"/>
            <w:tcBorders>
              <w:top w:val="single" w:sz="6" w:space="0" w:color="auto"/>
              <w:left w:val="nil"/>
              <w:bottom w:val="single" w:sz="6" w:space="0" w:color="auto"/>
              <w:right w:val="single" w:sz="6" w:space="0" w:color="auto"/>
            </w:tcBorders>
          </w:tcPr>
          <w:p w:rsidR="004C128E" w:rsidRPr="004427D6" w:rsidRDefault="004C128E" w:rsidP="004C128E">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受託研究（治験）</w:t>
            </w:r>
          </w:p>
          <w:p w:rsidR="004C128E" w:rsidRPr="004427D6" w:rsidRDefault="004C128E" w:rsidP="004C128E">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契約書</w:t>
            </w:r>
          </w:p>
          <w:p w:rsidR="004C128E" w:rsidRPr="004427D6" w:rsidRDefault="004C128E" w:rsidP="004C128E">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第14条</w:t>
            </w:r>
          </w:p>
        </w:tc>
        <w:tc>
          <w:tcPr>
            <w:tcW w:w="3595" w:type="dxa"/>
            <w:tcBorders>
              <w:top w:val="single" w:sz="6" w:space="0" w:color="auto"/>
              <w:left w:val="single" w:sz="6" w:space="0" w:color="auto"/>
              <w:bottom w:val="single" w:sz="6" w:space="0" w:color="auto"/>
              <w:right w:val="single" w:sz="6" w:space="0" w:color="auto"/>
            </w:tcBorders>
          </w:tcPr>
          <w:p w:rsidR="004C128E" w:rsidRPr="004427D6" w:rsidRDefault="004C128E" w:rsidP="004C128E">
            <w:pPr>
              <w:spacing w:line="320" w:lineRule="exact"/>
              <w:jc w:val="left"/>
              <w:rPr>
                <w:rFonts w:ascii="ＭＳ ゴシック" w:eastAsia="ＭＳ ゴシック" w:hAnsi="ＭＳ ゴシック" w:cs="ＭＳ ゴシック"/>
                <w:spacing w:val="0"/>
                <w:szCs w:val="21"/>
              </w:rPr>
            </w:pPr>
            <w:r w:rsidRPr="004427D6">
              <w:rPr>
                <w:rFonts w:ascii="ＭＳ ゴシック" w:eastAsia="ＭＳ ゴシック" w:hAnsi="ＭＳ ゴシック" w:cs="ＭＳ ゴシック"/>
                <w:spacing w:val="0"/>
                <w:szCs w:val="21"/>
              </w:rPr>
              <w:t xml:space="preserve">３　</w:t>
            </w:r>
            <w:r w:rsidRPr="004427D6">
              <w:rPr>
                <w:rFonts w:ascii="ＭＳ ゴシック" w:eastAsia="ＭＳ ゴシック" w:hAnsi="ＭＳ ゴシック" w:cs="ＭＳ ゴシック" w:hint="eastAsia"/>
                <w:spacing w:val="0"/>
                <w:szCs w:val="21"/>
              </w:rPr>
              <w:t>甲は、本契約締結後に乙が反社会的勢力であることが判明した場合又は自らもしくは第三者を利用して次の各号のいずれかに該当する行為をした場合には本契約を解除することができる。</w:t>
            </w:r>
          </w:p>
          <w:p w:rsidR="004C128E" w:rsidRPr="004427D6" w:rsidRDefault="004C128E" w:rsidP="007F721B">
            <w:pPr>
              <w:spacing w:line="320" w:lineRule="exact"/>
              <w:jc w:val="left"/>
              <w:rPr>
                <w:rFonts w:ascii="ＭＳ ゴシック" w:eastAsia="ＭＳ ゴシック" w:hAnsi="ＭＳ ゴシック" w:cs="ＭＳ ゴシック" w:hint="eastAsia"/>
                <w:spacing w:val="0"/>
                <w:szCs w:val="21"/>
              </w:rPr>
            </w:pPr>
          </w:p>
        </w:tc>
        <w:tc>
          <w:tcPr>
            <w:tcW w:w="3873" w:type="dxa"/>
            <w:tcBorders>
              <w:top w:val="single" w:sz="6" w:space="0" w:color="auto"/>
              <w:left w:val="single" w:sz="6" w:space="0" w:color="auto"/>
              <w:bottom w:val="single" w:sz="6" w:space="0" w:color="auto"/>
              <w:right w:val="single" w:sz="12" w:space="0" w:color="auto"/>
            </w:tcBorders>
          </w:tcPr>
          <w:p w:rsidR="004C128E" w:rsidRPr="004427D6" w:rsidRDefault="004C128E" w:rsidP="004C128E">
            <w:pPr>
              <w:spacing w:line="320" w:lineRule="exact"/>
              <w:jc w:val="left"/>
              <w:rPr>
                <w:rFonts w:ascii="ＭＳ ゴシック" w:eastAsia="ＭＳ ゴシック" w:hAnsi="ＭＳ ゴシック" w:cs="ＭＳ ゴシック"/>
                <w:spacing w:val="0"/>
                <w:szCs w:val="21"/>
              </w:rPr>
            </w:pPr>
            <w:r w:rsidRPr="004427D6">
              <w:rPr>
                <w:rFonts w:ascii="ＭＳ ゴシック" w:eastAsia="ＭＳ ゴシック" w:hAnsi="ＭＳ ゴシック" w:cs="ＭＳ ゴシック"/>
                <w:spacing w:val="0"/>
                <w:szCs w:val="21"/>
              </w:rPr>
              <w:t xml:space="preserve">３　</w:t>
            </w:r>
            <w:r w:rsidRPr="004427D6">
              <w:rPr>
                <w:rFonts w:ascii="ＭＳ ゴシック" w:eastAsia="ＭＳ ゴシック" w:hAnsi="ＭＳ ゴシック" w:cs="ＭＳ ゴシック" w:hint="eastAsia"/>
                <w:spacing w:val="0"/>
                <w:szCs w:val="21"/>
              </w:rPr>
              <w:t>甲は、本契約締結後に乙が反社会的勢力</w:t>
            </w:r>
            <w:r w:rsidRPr="004427D6">
              <w:rPr>
                <w:rFonts w:ascii="ＭＳ ゴシック" w:eastAsia="ＭＳ ゴシック" w:hAnsi="ＭＳ ゴシック" w:cs="ＭＳ ゴシック" w:hint="eastAsia"/>
                <w:spacing w:val="0"/>
                <w:szCs w:val="21"/>
                <w:u w:val="single"/>
              </w:rPr>
              <w:t>（独立行政法人国立病院機構反社会的勢力への対応に関する規程（平成２７年規程第６３号）第２条各号）に掲げる者をいう。以下同じ。）</w:t>
            </w:r>
            <w:r w:rsidRPr="004427D6">
              <w:rPr>
                <w:rFonts w:ascii="ＭＳ ゴシック" w:eastAsia="ＭＳ ゴシック"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であることが判明した場合又は自らもしくは第三者を利用して次の各号のいずれかに該当する行為をした場合には本契約を解除することができる。</w:t>
            </w:r>
          </w:p>
          <w:p w:rsidR="004C128E" w:rsidRPr="004427D6" w:rsidRDefault="004C128E" w:rsidP="007F721B">
            <w:pPr>
              <w:spacing w:line="320" w:lineRule="exact"/>
              <w:jc w:val="left"/>
              <w:rPr>
                <w:rFonts w:ascii="ＭＳ ゴシック" w:eastAsia="ＭＳ ゴシック" w:hAnsi="ＭＳ ゴシック" w:cs="ＭＳ ゴシック" w:hint="eastAsia"/>
                <w:spacing w:val="0"/>
                <w:szCs w:val="21"/>
              </w:rPr>
            </w:pPr>
          </w:p>
        </w:tc>
      </w:tr>
      <w:tr w:rsidR="007F721B" w:rsidRPr="004427D6" w:rsidTr="00044D32">
        <w:tblPrEx>
          <w:tblCellMar>
            <w:top w:w="0" w:type="dxa"/>
            <w:bottom w:w="0" w:type="dxa"/>
          </w:tblCellMar>
        </w:tblPrEx>
        <w:trPr>
          <w:trHeight w:val="20"/>
        </w:trPr>
        <w:tc>
          <w:tcPr>
            <w:tcW w:w="408" w:type="dxa"/>
            <w:tcBorders>
              <w:left w:val="single" w:sz="12" w:space="0" w:color="auto"/>
              <w:bottom w:val="single" w:sz="12" w:space="0" w:color="auto"/>
              <w:right w:val="single" w:sz="6" w:space="0" w:color="auto"/>
            </w:tcBorders>
          </w:tcPr>
          <w:p w:rsidR="007F721B" w:rsidRPr="004427D6" w:rsidRDefault="007F721B" w:rsidP="007F721B">
            <w:pPr>
              <w:spacing w:line="320" w:lineRule="exact"/>
              <w:jc w:val="distribute"/>
              <w:rPr>
                <w:rFonts w:ascii="ＭＳ ゴシック" w:eastAsia="ＭＳ ゴシック"/>
                <w:spacing w:val="0"/>
                <w:sz w:val="20"/>
              </w:rPr>
            </w:pPr>
          </w:p>
        </w:tc>
        <w:tc>
          <w:tcPr>
            <w:tcW w:w="1769" w:type="dxa"/>
            <w:tcBorders>
              <w:top w:val="single" w:sz="6" w:space="0" w:color="auto"/>
              <w:left w:val="nil"/>
              <w:bottom w:val="single" w:sz="12" w:space="0" w:color="auto"/>
              <w:right w:val="single" w:sz="6" w:space="0" w:color="auto"/>
            </w:tcBorders>
          </w:tcPr>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受託研究（治験）</w:t>
            </w:r>
          </w:p>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契約書</w:t>
            </w:r>
          </w:p>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第17条</w:t>
            </w:r>
          </w:p>
        </w:tc>
        <w:tc>
          <w:tcPr>
            <w:tcW w:w="3595" w:type="dxa"/>
            <w:tcBorders>
              <w:top w:val="single" w:sz="6" w:space="0" w:color="auto"/>
              <w:left w:val="single" w:sz="6" w:space="0" w:color="auto"/>
              <w:bottom w:val="single" w:sz="12" w:space="0" w:color="auto"/>
              <w:right w:val="single" w:sz="6" w:space="0" w:color="auto"/>
            </w:tcBorders>
          </w:tcPr>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（債権の保全）</w:t>
            </w:r>
          </w:p>
          <w:p w:rsidR="007F721B" w:rsidRPr="004427D6" w:rsidRDefault="007F721B" w:rsidP="007F721B">
            <w:pPr>
              <w:spacing w:line="320" w:lineRule="exact"/>
              <w:jc w:val="left"/>
              <w:rPr>
                <w:rFonts w:ascii="ＭＳ ゴシック" w:eastAsia="ＭＳ ゴシック" w:hint="eastAsia"/>
                <w:spacing w:val="0"/>
                <w:sz w:val="20"/>
              </w:rPr>
            </w:pPr>
            <w:r w:rsidRPr="004427D6">
              <w:rPr>
                <w:rFonts w:ascii="ＭＳ ゴシック" w:eastAsia="ＭＳ ゴシック" w:hint="eastAsia"/>
                <w:spacing w:val="0"/>
                <w:sz w:val="20"/>
              </w:rPr>
              <w:t>第１７条　この契約により乙が甲に金銭債務を負うこととなる場合には、関係法令の規定に</w:t>
            </w:r>
            <w:r w:rsidRPr="004427D6">
              <w:rPr>
                <w:rFonts w:ascii="ＭＳ ゴシック" w:eastAsia="ＭＳ ゴシック" w:hint="eastAsia"/>
                <w:spacing w:val="0"/>
                <w:sz w:val="20"/>
                <w:u w:val="single"/>
              </w:rPr>
              <w:t>よるものとする</w:t>
            </w:r>
            <w:r w:rsidRPr="004427D6">
              <w:rPr>
                <w:rFonts w:ascii="ＭＳ ゴシック" w:eastAsia="ＭＳ ゴシック" w:hint="eastAsia"/>
                <w:spacing w:val="0"/>
                <w:sz w:val="20"/>
              </w:rPr>
              <w:t>。</w:t>
            </w:r>
          </w:p>
          <w:p w:rsidR="007F721B" w:rsidRPr="004427D6" w:rsidRDefault="007F721B" w:rsidP="007F721B">
            <w:pPr>
              <w:spacing w:line="320" w:lineRule="exact"/>
              <w:jc w:val="left"/>
              <w:rPr>
                <w:rFonts w:ascii="ＭＳ ゴシック" w:eastAsia="ＭＳ ゴシック"/>
                <w:spacing w:val="0"/>
                <w:sz w:val="20"/>
              </w:rPr>
            </w:pPr>
          </w:p>
        </w:tc>
        <w:tc>
          <w:tcPr>
            <w:tcW w:w="3873" w:type="dxa"/>
            <w:tcBorders>
              <w:top w:val="single" w:sz="6" w:space="0" w:color="auto"/>
              <w:left w:val="single" w:sz="6" w:space="0" w:color="auto"/>
              <w:bottom w:val="single" w:sz="12" w:space="0" w:color="auto"/>
              <w:right w:val="single" w:sz="12" w:space="0" w:color="auto"/>
            </w:tcBorders>
          </w:tcPr>
          <w:p w:rsidR="007F721B" w:rsidRPr="004427D6" w:rsidRDefault="007F721B" w:rsidP="007F721B">
            <w:pPr>
              <w:spacing w:line="320" w:lineRule="exact"/>
              <w:jc w:val="left"/>
              <w:rPr>
                <w:rFonts w:ascii="ＭＳ ゴシック" w:eastAsia="ＭＳ ゴシック"/>
                <w:spacing w:val="0"/>
                <w:sz w:val="20"/>
              </w:rPr>
            </w:pPr>
          </w:p>
          <w:p w:rsidR="007F721B" w:rsidRPr="004427D6" w:rsidRDefault="007F721B" w:rsidP="001F19CD">
            <w:pPr>
              <w:tabs>
                <w:tab w:val="left" w:pos="1050"/>
              </w:tabs>
              <w:spacing w:line="320" w:lineRule="exact"/>
              <w:jc w:val="left"/>
              <w:rPr>
                <w:rFonts w:ascii="ＭＳ ゴシック" w:eastAsia="ＭＳ ゴシック" w:hint="eastAsia"/>
                <w:spacing w:val="0"/>
                <w:sz w:val="20"/>
                <w:u w:val="single"/>
              </w:rPr>
            </w:pPr>
            <w:r w:rsidRPr="004427D6">
              <w:rPr>
                <w:rFonts w:ascii="ＭＳ ゴシック" w:eastAsia="ＭＳ ゴシック" w:hint="eastAsia"/>
                <w:spacing w:val="0"/>
                <w:sz w:val="20"/>
              </w:rPr>
              <w:t>第１７条　この契約により乙が甲に金銭債務を負うこととなる場合には、関係法令の規定に</w:t>
            </w:r>
            <w:r w:rsidRPr="004427D6">
              <w:rPr>
                <w:rFonts w:ascii="ＭＳ ゴシック" w:eastAsia="ＭＳ ゴシック" w:hint="eastAsia"/>
                <w:spacing w:val="0"/>
                <w:sz w:val="20"/>
                <w:u w:val="single"/>
              </w:rPr>
              <w:t>よるほか、次の各号に従うものとする。</w:t>
            </w:r>
          </w:p>
          <w:p w:rsidR="007F721B" w:rsidRPr="004427D6" w:rsidRDefault="004C128E" w:rsidP="007F721B">
            <w:pPr>
              <w:tabs>
                <w:tab w:val="left" w:pos="1050"/>
              </w:tabs>
              <w:spacing w:line="320" w:lineRule="exact"/>
              <w:jc w:val="left"/>
              <w:rPr>
                <w:rFonts w:ascii="ＭＳ ゴシック" w:eastAsia="ＭＳ ゴシック" w:hint="eastAsia"/>
                <w:spacing w:val="0"/>
                <w:sz w:val="20"/>
                <w:u w:val="single"/>
              </w:rPr>
            </w:pPr>
            <w:r w:rsidRPr="004427D6">
              <w:rPr>
                <w:rFonts w:ascii="ＭＳ ゴシック" w:eastAsia="ＭＳ ゴシック" w:hint="eastAsia"/>
                <w:spacing w:val="0"/>
                <w:sz w:val="20"/>
                <w:u w:val="single"/>
              </w:rPr>
              <w:t>一　乙は、甲が定める履行期限までに債務を履行できないときは甲に事前に連絡することとし、その理由が正当な理由であると甲が判断した場合を除き、延滞金として、当該債務金額に対して履行期限の翌日から納付の日までの日数に応じ、年</w:t>
            </w:r>
            <w:r w:rsidR="00BB5B65">
              <w:rPr>
                <w:rFonts w:ascii="ＭＳ ゴシック" w:eastAsia="ＭＳ ゴシック" w:hint="eastAsia"/>
                <w:spacing w:val="0"/>
                <w:sz w:val="20"/>
                <w:u w:val="single"/>
              </w:rPr>
              <w:t>３</w:t>
            </w:r>
            <w:r w:rsidRPr="004427D6">
              <w:rPr>
                <w:rFonts w:ascii="ＭＳ ゴシック" w:eastAsia="ＭＳ ゴシック" w:hint="eastAsia"/>
                <w:spacing w:val="0"/>
                <w:sz w:val="20"/>
                <w:u w:val="single"/>
              </w:rPr>
              <w:t>パーセントにより計算した金額を甲に支払わなければならない。</w:t>
            </w:r>
          </w:p>
          <w:p w:rsidR="007F721B" w:rsidRPr="004427D6" w:rsidRDefault="007F721B" w:rsidP="007F721B">
            <w:pPr>
              <w:tabs>
                <w:tab w:val="left" w:pos="1050"/>
              </w:tabs>
              <w:spacing w:line="320" w:lineRule="exact"/>
              <w:jc w:val="left"/>
              <w:rPr>
                <w:rFonts w:ascii="ＭＳ ゴシック" w:eastAsia="ＭＳ ゴシック" w:hint="eastAsia"/>
                <w:spacing w:val="0"/>
                <w:sz w:val="20"/>
                <w:u w:val="single"/>
              </w:rPr>
            </w:pPr>
            <w:r w:rsidRPr="004427D6">
              <w:rPr>
                <w:rFonts w:ascii="ＭＳ ゴシック" w:eastAsia="ＭＳ ゴシック" w:hint="eastAsia"/>
                <w:spacing w:val="0"/>
                <w:sz w:val="20"/>
                <w:u w:val="single"/>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rsidR="007F721B" w:rsidRPr="004427D6" w:rsidRDefault="007F721B" w:rsidP="007F721B">
            <w:pPr>
              <w:tabs>
                <w:tab w:val="left" w:pos="1050"/>
              </w:tabs>
              <w:spacing w:line="320" w:lineRule="exact"/>
              <w:jc w:val="left"/>
              <w:rPr>
                <w:rFonts w:ascii="ＭＳ ゴシック" w:eastAsia="ＭＳ ゴシック" w:hint="eastAsia"/>
                <w:spacing w:val="0"/>
                <w:sz w:val="20"/>
                <w:u w:val="single"/>
              </w:rPr>
            </w:pPr>
            <w:r w:rsidRPr="004427D6">
              <w:rPr>
                <w:rFonts w:ascii="ＭＳ ゴシック" w:eastAsia="ＭＳ ゴシック" w:hint="eastAsia"/>
                <w:spacing w:val="0"/>
                <w:sz w:val="20"/>
                <w:u w:val="single"/>
              </w:rPr>
              <w:t>三　乙が前号に掲げる事項に従わないときは、甲又は国立病院機構本部は当該債権の全部又は一部について履行期限を繰り上げることができる。</w:t>
            </w:r>
          </w:p>
          <w:p w:rsidR="007F721B" w:rsidRPr="004427D6" w:rsidRDefault="007F721B" w:rsidP="007F721B">
            <w:pPr>
              <w:spacing w:line="320" w:lineRule="exact"/>
              <w:jc w:val="left"/>
              <w:rPr>
                <w:rFonts w:ascii="ＭＳ ゴシック" w:eastAsia="ＭＳ ゴシック"/>
                <w:spacing w:val="0"/>
                <w:sz w:val="20"/>
              </w:rPr>
            </w:pPr>
          </w:p>
        </w:tc>
      </w:tr>
    </w:tbl>
    <w:p w:rsidR="001879BB" w:rsidRPr="004427D6" w:rsidRDefault="001879BB">
      <w:pPr>
        <w:tabs>
          <w:tab w:val="left" w:pos="892"/>
        </w:tabs>
        <w:spacing w:line="340" w:lineRule="atLeast"/>
        <w:rPr>
          <w:rFonts w:ascii="ＭＳ ゴシック" w:eastAsia="ＭＳ ゴシック"/>
          <w:sz w:val="20"/>
        </w:rPr>
      </w:pPr>
    </w:p>
    <w:p w:rsidR="001879BB" w:rsidRPr="004427D6" w:rsidRDefault="001879BB">
      <w:pPr>
        <w:tabs>
          <w:tab w:val="left" w:pos="892"/>
        </w:tabs>
        <w:spacing w:line="340" w:lineRule="atLeast"/>
        <w:ind w:firstLine="209"/>
        <w:rPr>
          <w:rFonts w:ascii="ＭＳ ゴシック" w:eastAsia="ＭＳ ゴシック"/>
          <w:sz w:val="20"/>
        </w:rPr>
      </w:pPr>
      <w:r w:rsidRPr="004427D6">
        <w:rPr>
          <w:rFonts w:ascii="ＭＳ ゴシック" w:eastAsia="ＭＳ ゴシック" w:hint="eastAsia"/>
          <w:spacing w:val="0"/>
          <w:sz w:val="20"/>
        </w:rPr>
        <w:t>以上の合意の証として本書</w:t>
      </w:r>
      <w:r w:rsidR="00F4073A" w:rsidRPr="004427D6">
        <w:rPr>
          <w:rFonts w:ascii="ＭＳ ゴシック" w:eastAsia="ＭＳ ゴシック" w:hint="eastAsia"/>
          <w:spacing w:val="0"/>
          <w:sz w:val="20"/>
        </w:rPr>
        <w:t>２</w:t>
      </w:r>
      <w:r w:rsidRPr="004427D6">
        <w:rPr>
          <w:rFonts w:ascii="ＭＳ ゴシック" w:eastAsia="ＭＳ ゴシック" w:hint="eastAsia"/>
          <w:spacing w:val="0"/>
          <w:sz w:val="20"/>
        </w:rPr>
        <w:t>通を作成し、甲・乙記名捺印の上、甲</w:t>
      </w:r>
      <w:r w:rsidR="00F4073A" w:rsidRPr="004427D6">
        <w:rPr>
          <w:rFonts w:ascii="ＭＳ ゴシック" w:eastAsia="ＭＳ ゴシック" w:hint="eastAsia"/>
          <w:spacing w:val="0"/>
          <w:sz w:val="20"/>
        </w:rPr>
        <w:t>１</w:t>
      </w:r>
      <w:r w:rsidRPr="004427D6">
        <w:rPr>
          <w:rFonts w:ascii="ＭＳ ゴシック" w:eastAsia="ＭＳ ゴシック" w:hint="eastAsia"/>
          <w:spacing w:val="0"/>
          <w:sz w:val="20"/>
        </w:rPr>
        <w:t>通乙１通を保有する。</w:t>
      </w:r>
    </w:p>
    <w:p w:rsidR="001879BB" w:rsidRPr="004427D6" w:rsidRDefault="001879BB">
      <w:pPr>
        <w:tabs>
          <w:tab w:val="left" w:pos="892"/>
        </w:tabs>
        <w:spacing w:line="340" w:lineRule="atLeast"/>
        <w:rPr>
          <w:rFonts w:ascii="ＭＳ ゴシック" w:eastAsia="ＭＳ ゴシック"/>
          <w:sz w:val="20"/>
        </w:rPr>
      </w:pPr>
    </w:p>
    <w:p w:rsidR="00524D67" w:rsidRPr="004427D6" w:rsidRDefault="00524D67" w:rsidP="00524D67">
      <w:pPr>
        <w:tabs>
          <w:tab w:val="left" w:pos="892"/>
        </w:tabs>
        <w:spacing w:line="340" w:lineRule="atLeast"/>
        <w:ind w:firstLine="418"/>
        <w:rPr>
          <w:rFonts w:ascii="ＭＳ ゴシック" w:eastAsia="ＭＳ ゴシック"/>
          <w:spacing w:val="0"/>
          <w:sz w:val="20"/>
        </w:rPr>
      </w:pPr>
      <w:r w:rsidRPr="004427D6">
        <w:rPr>
          <w:rFonts w:ascii="ＭＳ ゴシック" w:eastAsia="ＭＳ ゴシック" w:hint="eastAsia"/>
          <w:spacing w:val="0"/>
          <w:sz w:val="20"/>
        </w:rPr>
        <w:t>西暦</w:t>
      </w:r>
      <w:r w:rsidRPr="004427D6">
        <w:rPr>
          <w:rFonts w:ascii="ＭＳ ゴシック" w:eastAsia="ＭＳ ゴシック"/>
          <w:spacing w:val="0"/>
          <w:sz w:val="20"/>
        </w:rPr>
        <w:t xml:space="preserve">     </w:t>
      </w:r>
      <w:r w:rsidRPr="004427D6">
        <w:rPr>
          <w:rFonts w:ascii="ＭＳ ゴシック" w:eastAsia="ＭＳ ゴシック" w:hint="eastAsia"/>
          <w:spacing w:val="0"/>
          <w:sz w:val="20"/>
        </w:rPr>
        <w:t xml:space="preserve">　年　</w:t>
      </w:r>
      <w:r w:rsidRPr="004427D6">
        <w:rPr>
          <w:rFonts w:ascii="ＭＳ ゴシック" w:eastAsia="ＭＳ ゴシック"/>
          <w:spacing w:val="0"/>
          <w:sz w:val="20"/>
        </w:rPr>
        <w:t xml:space="preserve">   </w:t>
      </w:r>
      <w:r w:rsidRPr="004427D6">
        <w:rPr>
          <w:rFonts w:ascii="ＭＳ ゴシック" w:eastAsia="ＭＳ ゴシック" w:hint="eastAsia"/>
          <w:spacing w:val="0"/>
          <w:sz w:val="20"/>
        </w:rPr>
        <w:t xml:space="preserve">月　</w:t>
      </w:r>
      <w:r w:rsidRPr="004427D6">
        <w:rPr>
          <w:rFonts w:ascii="ＭＳ ゴシック" w:eastAsia="ＭＳ ゴシック"/>
          <w:spacing w:val="0"/>
          <w:sz w:val="20"/>
        </w:rPr>
        <w:t xml:space="preserve">   </w:t>
      </w:r>
      <w:r w:rsidRPr="004427D6">
        <w:rPr>
          <w:rFonts w:ascii="ＭＳ ゴシック" w:eastAsia="ＭＳ ゴシック" w:hint="eastAsia"/>
          <w:spacing w:val="0"/>
          <w:sz w:val="20"/>
        </w:rPr>
        <w:t>日</w:t>
      </w:r>
    </w:p>
    <w:p w:rsidR="00524D67" w:rsidRPr="004427D6" w:rsidRDefault="00524D67" w:rsidP="00524D67">
      <w:pPr>
        <w:tabs>
          <w:tab w:val="left" w:pos="892"/>
        </w:tabs>
        <w:spacing w:line="340" w:lineRule="atLeast"/>
        <w:ind w:left="4320"/>
        <w:rPr>
          <w:rFonts w:ascii="ＭＳ ゴシック" w:eastAsia="ＭＳ ゴシック"/>
          <w:spacing w:val="0"/>
          <w:sz w:val="20"/>
        </w:rPr>
      </w:pPr>
      <w:r w:rsidRPr="004427D6">
        <w:rPr>
          <w:rFonts w:ascii="ＭＳ ゴシック" w:eastAsia="ＭＳ ゴシック" w:hint="eastAsia"/>
          <w:spacing w:val="0"/>
          <w:sz w:val="20"/>
        </w:rPr>
        <w:t>甲</w:t>
      </w:r>
      <w:r w:rsidRPr="004427D6">
        <w:rPr>
          <w:rFonts w:ascii="ＭＳ ゴシック" w:eastAsia="ＭＳ ゴシック"/>
          <w:spacing w:val="0"/>
          <w:sz w:val="20"/>
        </w:rPr>
        <w:tab/>
      </w:r>
      <w:r w:rsidRPr="004427D6">
        <w:rPr>
          <w:rFonts w:ascii="ＭＳ ゴシック" w:eastAsia="ＭＳ ゴシック" w:hint="eastAsia"/>
          <w:spacing w:val="0"/>
          <w:sz w:val="20"/>
        </w:rPr>
        <w:t>（住</w:t>
      </w:r>
      <w:r w:rsidRPr="004427D6">
        <w:rPr>
          <w:rFonts w:ascii="ＭＳ ゴシック" w:eastAsia="ＭＳ ゴシック"/>
          <w:spacing w:val="0"/>
          <w:sz w:val="20"/>
        </w:rPr>
        <w:t xml:space="preserve">  </w:t>
      </w:r>
      <w:r w:rsidRPr="004427D6">
        <w:rPr>
          <w:rFonts w:ascii="ＭＳ ゴシック" w:eastAsia="ＭＳ ゴシック" w:hint="eastAsia"/>
          <w:spacing w:val="0"/>
          <w:sz w:val="20"/>
        </w:rPr>
        <w:t>所）</w:t>
      </w:r>
    </w:p>
    <w:p w:rsidR="00524D67" w:rsidRPr="004427D6" w:rsidRDefault="00524D67" w:rsidP="00524D67">
      <w:pPr>
        <w:tabs>
          <w:tab w:val="left" w:pos="892"/>
        </w:tabs>
        <w:spacing w:line="340" w:lineRule="atLeast"/>
        <w:ind w:left="4320" w:hanging="78"/>
        <w:rPr>
          <w:rFonts w:ascii="ＭＳ ゴシック" w:eastAsia="ＭＳ ゴシック" w:hint="eastAsia"/>
          <w:spacing w:val="0"/>
          <w:sz w:val="20"/>
        </w:rPr>
      </w:pPr>
      <w:r w:rsidRPr="004427D6">
        <w:rPr>
          <w:rFonts w:ascii="ＭＳ ゴシック" w:eastAsia="ＭＳ ゴシック"/>
          <w:spacing w:val="0"/>
          <w:sz w:val="20"/>
        </w:rPr>
        <w:tab/>
      </w:r>
      <w:r w:rsidRPr="004427D6">
        <w:rPr>
          <w:rFonts w:ascii="ＭＳ ゴシック" w:eastAsia="ＭＳ ゴシック"/>
          <w:spacing w:val="0"/>
          <w:sz w:val="20"/>
        </w:rPr>
        <w:tab/>
      </w:r>
      <w:r w:rsidRPr="004427D6">
        <w:rPr>
          <w:rFonts w:ascii="ＭＳ ゴシック" w:eastAsia="ＭＳ ゴシック" w:hint="eastAsia"/>
          <w:spacing w:val="0"/>
          <w:sz w:val="20"/>
        </w:rPr>
        <w:t>（名</w:t>
      </w:r>
      <w:r w:rsidRPr="004427D6">
        <w:rPr>
          <w:rFonts w:ascii="ＭＳ ゴシック" w:eastAsia="ＭＳ ゴシック"/>
          <w:spacing w:val="0"/>
          <w:sz w:val="20"/>
        </w:rPr>
        <w:t xml:space="preserve">  </w:t>
      </w:r>
      <w:r w:rsidRPr="004427D6">
        <w:rPr>
          <w:rFonts w:ascii="ＭＳ ゴシック" w:eastAsia="ＭＳ ゴシック" w:hint="eastAsia"/>
          <w:spacing w:val="0"/>
          <w:sz w:val="20"/>
        </w:rPr>
        <w:t>称）独立行政法人国立病院機構</w:t>
      </w:r>
    </w:p>
    <w:p w:rsidR="00524D67" w:rsidRPr="004427D6" w:rsidRDefault="00524D67" w:rsidP="00524D67">
      <w:pPr>
        <w:tabs>
          <w:tab w:val="left" w:pos="892"/>
        </w:tabs>
        <w:spacing w:line="340" w:lineRule="atLeast"/>
        <w:ind w:firstLineChars="2900" w:firstLine="5800"/>
        <w:rPr>
          <w:rFonts w:ascii="ＭＳ ゴシック" w:eastAsia="ＭＳ ゴシック"/>
          <w:spacing w:val="0"/>
          <w:sz w:val="20"/>
        </w:rPr>
      </w:pPr>
      <w:r w:rsidRPr="004427D6">
        <w:rPr>
          <w:rFonts w:ascii="ＭＳ ゴシック" w:eastAsia="ＭＳ ゴシック" w:hint="eastAsia"/>
          <w:spacing w:val="0"/>
          <w:sz w:val="20"/>
        </w:rPr>
        <w:t>○○病院</w:t>
      </w:r>
    </w:p>
    <w:p w:rsidR="00524D67" w:rsidRPr="004427D6" w:rsidRDefault="00524D67" w:rsidP="00524D67">
      <w:pPr>
        <w:tabs>
          <w:tab w:val="left" w:pos="892"/>
        </w:tabs>
        <w:spacing w:line="340" w:lineRule="atLeast"/>
        <w:ind w:left="4321"/>
        <w:rPr>
          <w:rFonts w:ascii="ＭＳ ゴシック" w:eastAsia="ＭＳ ゴシック"/>
          <w:spacing w:val="0"/>
          <w:sz w:val="20"/>
          <w:lang w:eastAsia="zh-TW"/>
        </w:rPr>
      </w:pPr>
      <w:r w:rsidRPr="004427D6">
        <w:rPr>
          <w:rFonts w:ascii="ＭＳ ゴシック" w:eastAsia="ＭＳ ゴシック"/>
          <w:spacing w:val="0"/>
          <w:sz w:val="20"/>
        </w:rPr>
        <w:tab/>
      </w:r>
      <w:r w:rsidRPr="004427D6">
        <w:rPr>
          <w:rFonts w:ascii="ＭＳ ゴシック" w:eastAsia="ＭＳ ゴシック" w:hint="eastAsia"/>
          <w:spacing w:val="0"/>
          <w:sz w:val="20"/>
        </w:rPr>
        <w:t xml:space="preserve">　　　　　院長　　　○○　○○　　</w:t>
      </w:r>
      <w:r w:rsidRPr="004427D6">
        <w:rPr>
          <w:rFonts w:ascii="ＭＳ ゴシック" w:eastAsia="ＭＳ ゴシック" w:hint="eastAsia"/>
          <w:spacing w:val="0"/>
          <w:sz w:val="20"/>
          <w:lang w:eastAsia="zh-TW"/>
        </w:rPr>
        <w:t xml:space="preserve">　　　</w:t>
      </w:r>
      <w:r w:rsidRPr="004427D6">
        <w:rPr>
          <w:rFonts w:ascii="ＭＳ ゴシック" w:eastAsia="ＭＳ ゴシック"/>
          <w:spacing w:val="0"/>
          <w:sz w:val="20"/>
          <w:lang w:eastAsia="zh-TW"/>
        </w:rPr>
        <w:tab/>
      </w:r>
      <w:r w:rsidRPr="004427D6">
        <w:rPr>
          <w:rFonts w:ascii="ＭＳ ゴシック" w:eastAsia="ＭＳ ゴシック"/>
          <w:spacing w:val="0"/>
          <w:sz w:val="20"/>
          <w:lang w:eastAsia="zh-TW"/>
        </w:rPr>
        <w:tab/>
      </w:r>
      <w:r w:rsidRPr="004427D6">
        <w:rPr>
          <w:rFonts w:ascii="ＭＳ ゴシック" w:eastAsia="ＭＳ ゴシック"/>
          <w:spacing w:val="0"/>
          <w:sz w:val="20"/>
          <w:lang w:eastAsia="zh-TW"/>
        </w:rPr>
        <w:tab/>
      </w:r>
      <w:r w:rsidRPr="004427D6">
        <w:rPr>
          <w:rFonts w:ascii="ＭＳ ゴシック" w:eastAsia="ＭＳ ゴシック"/>
          <w:spacing w:val="0"/>
          <w:sz w:val="20"/>
          <w:lang w:eastAsia="zh-TW"/>
        </w:rPr>
        <w:tab/>
      </w:r>
    </w:p>
    <w:p w:rsidR="00524D67" w:rsidRPr="004427D6" w:rsidRDefault="00524D67" w:rsidP="00524D67">
      <w:pPr>
        <w:tabs>
          <w:tab w:val="left" w:pos="892"/>
        </w:tabs>
        <w:spacing w:line="340" w:lineRule="atLeast"/>
        <w:ind w:left="4320"/>
        <w:rPr>
          <w:rFonts w:ascii="ＭＳ ゴシック" w:eastAsia="ＭＳ ゴシック" w:hint="eastAsia"/>
          <w:spacing w:val="0"/>
          <w:sz w:val="20"/>
        </w:rPr>
      </w:pPr>
      <w:r w:rsidRPr="004427D6">
        <w:rPr>
          <w:rFonts w:ascii="ＭＳ ゴシック" w:eastAsia="ＭＳ ゴシック" w:hint="eastAsia"/>
          <w:spacing w:val="0"/>
          <w:sz w:val="20"/>
        </w:rPr>
        <w:t xml:space="preserve">　　 （代　理）</w:t>
      </w:r>
      <w:r w:rsidRPr="004427D6">
        <w:rPr>
          <w:rFonts w:ascii="ＭＳ ゴシック" w:eastAsia="ＭＳ ゴシック" w:hAnsi="ＭＳ ゴシック" w:hint="eastAsia"/>
          <w:spacing w:val="0"/>
          <w:sz w:val="20"/>
        </w:rPr>
        <w:t>群馬県前橋市昭和町三丁目３９番１５号</w:t>
      </w:r>
    </w:p>
    <w:p w:rsidR="00524D67" w:rsidRPr="004427D6" w:rsidRDefault="00524D67" w:rsidP="00BD30CF">
      <w:pPr>
        <w:spacing w:line="340" w:lineRule="exact"/>
        <w:ind w:left="1980" w:firstLineChars="1916" w:firstLine="3832"/>
        <w:rPr>
          <w:rFonts w:ascii="ＭＳ ゴシック" w:eastAsia="ＭＳ ゴシック" w:hAnsi="ＭＳ ゴシック" w:hint="eastAsia"/>
          <w:spacing w:val="0"/>
          <w:sz w:val="20"/>
        </w:rPr>
      </w:pPr>
      <w:r w:rsidRPr="004427D6">
        <w:rPr>
          <w:rFonts w:ascii="ＭＳ ゴシック" w:eastAsia="ＭＳ ゴシック" w:hAnsi="ＭＳ ゴシック" w:hint="eastAsia"/>
          <w:spacing w:val="0"/>
          <w:sz w:val="20"/>
        </w:rPr>
        <w:t>国立大学法人群馬大学</w:t>
      </w:r>
    </w:p>
    <w:p w:rsidR="00524D67" w:rsidRPr="004427D6" w:rsidRDefault="00524D67" w:rsidP="00BD30CF">
      <w:pPr>
        <w:spacing w:line="340" w:lineRule="exact"/>
        <w:ind w:left="1980" w:firstLineChars="1916" w:firstLine="3832"/>
        <w:rPr>
          <w:rFonts w:ascii="ＭＳ ゴシック" w:eastAsia="ＭＳ ゴシック" w:hAnsi="ＭＳ ゴシック" w:hint="eastAsia"/>
          <w:spacing w:val="0"/>
          <w:sz w:val="20"/>
        </w:rPr>
      </w:pPr>
      <w:r w:rsidRPr="004427D6">
        <w:rPr>
          <w:rFonts w:ascii="ＭＳ ゴシック" w:eastAsia="ＭＳ ゴシック" w:hAnsi="ＭＳ ゴシック" w:hint="eastAsia"/>
          <w:spacing w:val="0"/>
          <w:sz w:val="20"/>
        </w:rPr>
        <w:t xml:space="preserve">分任契約担当役　</w:t>
      </w:r>
    </w:p>
    <w:p w:rsidR="00524D67" w:rsidRPr="004427D6" w:rsidRDefault="00524D67" w:rsidP="00BD30CF">
      <w:pPr>
        <w:spacing w:line="340" w:lineRule="exact"/>
        <w:ind w:left="1980" w:firstLineChars="1916" w:firstLine="3832"/>
        <w:rPr>
          <w:rFonts w:ascii="ＭＳ ゴシック" w:eastAsia="ＭＳ ゴシック" w:hAnsi="ＭＳ ゴシック"/>
          <w:spacing w:val="0"/>
          <w:sz w:val="20"/>
        </w:rPr>
      </w:pPr>
      <w:r w:rsidRPr="004427D6">
        <w:rPr>
          <w:rFonts w:ascii="ＭＳ ゴシック" w:eastAsia="ＭＳ ゴシック" w:hAnsi="ＭＳ ゴシック" w:hint="eastAsia"/>
          <w:spacing w:val="0"/>
          <w:sz w:val="20"/>
        </w:rPr>
        <w:t>昭和地区事務部長　○○　○○　　　印</w:t>
      </w:r>
    </w:p>
    <w:p w:rsidR="00524D67" w:rsidRPr="004427D6" w:rsidRDefault="00524D67" w:rsidP="00524D67">
      <w:pPr>
        <w:tabs>
          <w:tab w:val="left" w:pos="892"/>
        </w:tabs>
        <w:spacing w:line="340" w:lineRule="atLeast"/>
        <w:ind w:left="4320"/>
        <w:rPr>
          <w:rFonts w:ascii="ＭＳ ゴシック" w:eastAsia="ＭＳ ゴシック" w:hint="eastAsia"/>
          <w:spacing w:val="0"/>
          <w:sz w:val="20"/>
        </w:rPr>
      </w:pPr>
    </w:p>
    <w:p w:rsidR="00524D67" w:rsidRPr="004427D6" w:rsidRDefault="00524D67" w:rsidP="00524D67">
      <w:pPr>
        <w:tabs>
          <w:tab w:val="left" w:pos="892"/>
        </w:tabs>
        <w:spacing w:line="340" w:lineRule="atLeast"/>
        <w:ind w:left="4320"/>
        <w:rPr>
          <w:rFonts w:ascii="ＭＳ ゴシック" w:eastAsia="ＭＳ ゴシック"/>
          <w:spacing w:val="0"/>
          <w:sz w:val="20"/>
        </w:rPr>
      </w:pPr>
      <w:r w:rsidRPr="004427D6">
        <w:rPr>
          <w:rFonts w:ascii="ＭＳ ゴシック" w:eastAsia="ＭＳ ゴシック" w:hint="eastAsia"/>
          <w:spacing w:val="0"/>
          <w:sz w:val="20"/>
        </w:rPr>
        <w:t>乙</w:t>
      </w:r>
      <w:r w:rsidRPr="004427D6">
        <w:rPr>
          <w:rFonts w:ascii="ＭＳ ゴシック" w:eastAsia="ＭＳ ゴシック"/>
          <w:spacing w:val="0"/>
          <w:sz w:val="20"/>
        </w:rPr>
        <w:tab/>
      </w:r>
      <w:r w:rsidRPr="004427D6">
        <w:rPr>
          <w:rFonts w:ascii="ＭＳ ゴシック" w:eastAsia="ＭＳ ゴシック" w:hint="eastAsia"/>
          <w:spacing w:val="0"/>
          <w:sz w:val="20"/>
        </w:rPr>
        <w:t>（住</w:t>
      </w:r>
      <w:r w:rsidRPr="004427D6">
        <w:rPr>
          <w:rFonts w:ascii="ＭＳ ゴシック" w:eastAsia="ＭＳ ゴシック"/>
          <w:spacing w:val="0"/>
          <w:sz w:val="20"/>
        </w:rPr>
        <w:t xml:space="preserve">  </w:t>
      </w:r>
      <w:r w:rsidRPr="004427D6">
        <w:rPr>
          <w:rFonts w:ascii="ＭＳ ゴシック" w:eastAsia="ＭＳ ゴシック" w:hint="eastAsia"/>
          <w:spacing w:val="0"/>
          <w:sz w:val="20"/>
        </w:rPr>
        <w:t>所）</w:t>
      </w:r>
    </w:p>
    <w:p w:rsidR="00524D67" w:rsidRPr="004427D6" w:rsidRDefault="00524D67" w:rsidP="00524D67">
      <w:pPr>
        <w:tabs>
          <w:tab w:val="left" w:pos="892"/>
        </w:tabs>
        <w:spacing w:line="340" w:lineRule="atLeast"/>
        <w:ind w:left="4320" w:hanging="78"/>
        <w:rPr>
          <w:rFonts w:ascii="ＭＳ ゴシック" w:eastAsia="ＭＳ ゴシック"/>
          <w:spacing w:val="0"/>
          <w:sz w:val="20"/>
        </w:rPr>
      </w:pPr>
      <w:r w:rsidRPr="004427D6">
        <w:rPr>
          <w:rFonts w:ascii="ＭＳ ゴシック" w:eastAsia="ＭＳ ゴシック"/>
          <w:spacing w:val="0"/>
          <w:sz w:val="20"/>
        </w:rPr>
        <w:tab/>
      </w:r>
      <w:r w:rsidRPr="004427D6">
        <w:rPr>
          <w:rFonts w:ascii="ＭＳ ゴシック" w:eastAsia="ＭＳ ゴシック"/>
          <w:spacing w:val="0"/>
          <w:sz w:val="20"/>
        </w:rPr>
        <w:tab/>
      </w:r>
      <w:r w:rsidRPr="004427D6">
        <w:rPr>
          <w:rFonts w:ascii="ＭＳ ゴシック" w:eastAsia="ＭＳ ゴシック" w:hint="eastAsia"/>
          <w:spacing w:val="0"/>
          <w:sz w:val="20"/>
        </w:rPr>
        <w:t>（名</w:t>
      </w:r>
      <w:r w:rsidRPr="004427D6">
        <w:rPr>
          <w:rFonts w:ascii="ＭＳ ゴシック" w:eastAsia="ＭＳ ゴシック"/>
          <w:spacing w:val="0"/>
          <w:sz w:val="20"/>
        </w:rPr>
        <w:t xml:space="preserve">  </w:t>
      </w:r>
      <w:r w:rsidRPr="004427D6">
        <w:rPr>
          <w:rFonts w:ascii="ＭＳ ゴシック" w:eastAsia="ＭＳ ゴシック" w:hint="eastAsia"/>
          <w:spacing w:val="0"/>
          <w:sz w:val="20"/>
        </w:rPr>
        <w:t>称）</w:t>
      </w:r>
    </w:p>
    <w:p w:rsidR="001879BB" w:rsidRPr="004427D6" w:rsidRDefault="00524D67" w:rsidP="00C44537">
      <w:pPr>
        <w:tabs>
          <w:tab w:val="left" w:pos="892"/>
        </w:tabs>
        <w:spacing w:line="340" w:lineRule="atLeast"/>
        <w:ind w:left="4321"/>
        <w:rPr>
          <w:rFonts w:ascii="ＭＳ ゴシック" w:eastAsia="ＭＳ ゴシック" w:hint="eastAsia"/>
          <w:spacing w:val="0"/>
          <w:sz w:val="20"/>
        </w:rPr>
      </w:pPr>
      <w:r w:rsidRPr="004427D6">
        <w:rPr>
          <w:rFonts w:ascii="ＭＳ ゴシック" w:eastAsia="ＭＳ ゴシック"/>
          <w:spacing w:val="0"/>
          <w:sz w:val="20"/>
        </w:rPr>
        <w:tab/>
      </w:r>
      <w:r w:rsidRPr="004427D6">
        <w:rPr>
          <w:rFonts w:ascii="ＭＳ ゴシック" w:eastAsia="ＭＳ ゴシック" w:hint="eastAsia"/>
          <w:spacing w:val="0"/>
          <w:sz w:val="20"/>
        </w:rPr>
        <w:t xml:space="preserve">　　　　</w:t>
      </w:r>
      <w:r w:rsidRPr="004427D6">
        <w:rPr>
          <w:rFonts w:ascii="ＭＳ ゴシック" w:eastAsia="ＭＳ ゴシック"/>
          <w:spacing w:val="0"/>
          <w:sz w:val="20"/>
        </w:rPr>
        <w:tab/>
      </w:r>
      <w:r w:rsidRPr="004427D6">
        <w:rPr>
          <w:rFonts w:ascii="ＭＳ ゴシック" w:eastAsia="ＭＳ ゴシック"/>
          <w:spacing w:val="0"/>
          <w:sz w:val="20"/>
        </w:rPr>
        <w:tab/>
      </w:r>
      <w:r w:rsidRPr="004427D6">
        <w:rPr>
          <w:rFonts w:ascii="ＭＳ ゴシック" w:eastAsia="ＭＳ ゴシック"/>
          <w:spacing w:val="0"/>
          <w:sz w:val="20"/>
        </w:rPr>
        <w:tab/>
      </w:r>
      <w:r w:rsidRPr="004427D6">
        <w:rPr>
          <w:rFonts w:ascii="ＭＳ ゴシック" w:eastAsia="ＭＳ ゴシック"/>
          <w:spacing w:val="0"/>
          <w:sz w:val="20"/>
        </w:rPr>
        <w:tab/>
      </w:r>
      <w:r w:rsidRPr="004427D6">
        <w:rPr>
          <w:rFonts w:ascii="ＭＳ ゴシック" w:eastAsia="ＭＳ ゴシック" w:hint="eastAsia"/>
          <w:spacing w:val="0"/>
          <w:sz w:val="20"/>
        </w:rPr>
        <w:t xml:space="preserve">　　印</w:t>
      </w:r>
    </w:p>
    <w:sectPr w:rsidR="001879BB" w:rsidRPr="004427D6" w:rsidSect="00C675D1">
      <w:footerReference w:type="even" r:id="rId6"/>
      <w:headerReference w:type="first" r:id="rId7"/>
      <w:pgSz w:w="11916" w:h="16858"/>
      <w:pgMar w:top="1134" w:right="1134" w:bottom="1134" w:left="1134" w:header="839" w:footer="981" w:gutter="0"/>
      <w:pgNumType w:start="50"/>
      <w:cols w:space="880"/>
      <w:titlePg/>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E9" w:rsidRDefault="00FE58E9">
      <w:pPr>
        <w:spacing w:line="240" w:lineRule="auto"/>
      </w:pPr>
      <w:r>
        <w:separator/>
      </w:r>
    </w:p>
  </w:endnote>
  <w:endnote w:type="continuationSeparator" w:id="0">
    <w:p w:rsidR="00FE58E9" w:rsidRDefault="00FE5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7C" w:rsidRDefault="00E302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50</w:t>
    </w:r>
    <w:r>
      <w:rPr>
        <w:rStyle w:val="a6"/>
      </w:rPr>
      <w:fldChar w:fldCharType="end"/>
    </w:r>
  </w:p>
  <w:p w:rsidR="00E3027C" w:rsidRDefault="00E302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E9" w:rsidRDefault="00FE58E9">
      <w:pPr>
        <w:spacing w:line="240" w:lineRule="auto"/>
      </w:pPr>
      <w:r>
        <w:separator/>
      </w:r>
    </w:p>
  </w:footnote>
  <w:footnote w:type="continuationSeparator" w:id="0">
    <w:p w:rsidR="00FE58E9" w:rsidRDefault="00FE5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D1" w:rsidRDefault="00C675D1" w:rsidP="00C675D1">
    <w:pPr>
      <w:pStyle w:val="a3"/>
      <w:jc w:val="right"/>
      <w:rPr>
        <w:rFonts w:hint="eastAsia"/>
      </w:rPr>
    </w:pPr>
  </w:p>
  <w:p w:rsidR="00C675D1" w:rsidRDefault="00C675D1" w:rsidP="00C675D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0.09 pt,3.4 pt"/>
    <w:docVar w:name="AutoMarginAdjustment3" w:val="55.27 pt,-1.41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1"/>
  </w:docVars>
  <w:rsids>
    <w:rsidRoot w:val="00A63B77"/>
    <w:rsid w:val="000207EE"/>
    <w:rsid w:val="00044D32"/>
    <w:rsid w:val="0005022A"/>
    <w:rsid w:val="000576E4"/>
    <w:rsid w:val="000679EB"/>
    <w:rsid w:val="00127FDD"/>
    <w:rsid w:val="001436DB"/>
    <w:rsid w:val="001533A2"/>
    <w:rsid w:val="0016620A"/>
    <w:rsid w:val="001879BB"/>
    <w:rsid w:val="001923F5"/>
    <w:rsid w:val="001B2DE0"/>
    <w:rsid w:val="001F19CD"/>
    <w:rsid w:val="00213A09"/>
    <w:rsid w:val="00233DDB"/>
    <w:rsid w:val="002A73E1"/>
    <w:rsid w:val="002B2101"/>
    <w:rsid w:val="002C3E08"/>
    <w:rsid w:val="002D7C31"/>
    <w:rsid w:val="00345F23"/>
    <w:rsid w:val="0036563F"/>
    <w:rsid w:val="003C07EC"/>
    <w:rsid w:val="00415893"/>
    <w:rsid w:val="00425D82"/>
    <w:rsid w:val="004427D6"/>
    <w:rsid w:val="00461D07"/>
    <w:rsid w:val="004C128E"/>
    <w:rsid w:val="00524D67"/>
    <w:rsid w:val="005778F4"/>
    <w:rsid w:val="00591C2B"/>
    <w:rsid w:val="005A4463"/>
    <w:rsid w:val="00627A53"/>
    <w:rsid w:val="0066457C"/>
    <w:rsid w:val="00684A4C"/>
    <w:rsid w:val="00687C5F"/>
    <w:rsid w:val="006A2BC7"/>
    <w:rsid w:val="006C50CE"/>
    <w:rsid w:val="00711B6F"/>
    <w:rsid w:val="007415D0"/>
    <w:rsid w:val="0074319C"/>
    <w:rsid w:val="00763D27"/>
    <w:rsid w:val="00796EE7"/>
    <w:rsid w:val="007C3C67"/>
    <w:rsid w:val="007D04E5"/>
    <w:rsid w:val="007D2196"/>
    <w:rsid w:val="007D5541"/>
    <w:rsid w:val="007F721B"/>
    <w:rsid w:val="008005F4"/>
    <w:rsid w:val="00825C7F"/>
    <w:rsid w:val="00830810"/>
    <w:rsid w:val="00833381"/>
    <w:rsid w:val="00841EAD"/>
    <w:rsid w:val="009443EC"/>
    <w:rsid w:val="0099631D"/>
    <w:rsid w:val="009B56B0"/>
    <w:rsid w:val="00A0081B"/>
    <w:rsid w:val="00A204AA"/>
    <w:rsid w:val="00A63B77"/>
    <w:rsid w:val="00A65BE1"/>
    <w:rsid w:val="00B206E2"/>
    <w:rsid w:val="00BA5625"/>
    <w:rsid w:val="00BB5B65"/>
    <w:rsid w:val="00BD30CF"/>
    <w:rsid w:val="00C04501"/>
    <w:rsid w:val="00C2081C"/>
    <w:rsid w:val="00C44537"/>
    <w:rsid w:val="00C675D1"/>
    <w:rsid w:val="00C71909"/>
    <w:rsid w:val="00C74B1D"/>
    <w:rsid w:val="00C81BBB"/>
    <w:rsid w:val="00C84075"/>
    <w:rsid w:val="00D253D1"/>
    <w:rsid w:val="00D47D5E"/>
    <w:rsid w:val="00D81615"/>
    <w:rsid w:val="00DC2BF2"/>
    <w:rsid w:val="00DF6CB2"/>
    <w:rsid w:val="00E0777A"/>
    <w:rsid w:val="00E3027C"/>
    <w:rsid w:val="00E527F0"/>
    <w:rsid w:val="00E63C1F"/>
    <w:rsid w:val="00EB4B96"/>
    <w:rsid w:val="00EC65A6"/>
    <w:rsid w:val="00EE59F0"/>
    <w:rsid w:val="00F07992"/>
    <w:rsid w:val="00F126D2"/>
    <w:rsid w:val="00F2798E"/>
    <w:rsid w:val="00F4073A"/>
    <w:rsid w:val="00FB25B3"/>
    <w:rsid w:val="00FE58E9"/>
    <w:rsid w:val="00FE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5EC429-80C3-4144-9DC9-FC6530B5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24" w:lineRule="exact"/>
      <w:jc w:val="both"/>
      <w:textAlignment w:val="baseline"/>
    </w:pPr>
    <w:rPr>
      <w:rFonts w:eastAsia="ＭＳ 明朝"/>
      <w:spacing w:val="-1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link w:val="a5"/>
    <w:uiPriority w:val="99"/>
    <w:pPr>
      <w:tabs>
        <w:tab w:val="center" w:pos="4252"/>
        <w:tab w:val="right" w:pos="8504"/>
      </w:tabs>
      <w:spacing w:line="360" w:lineRule="auto"/>
    </w:pPr>
    <w:rPr>
      <w:spacing w:val="0"/>
      <w:sz w:val="18"/>
    </w:rPr>
  </w:style>
  <w:style w:type="character" w:styleId="a6">
    <w:name w:val="page number"/>
    <w:basedOn w:val="a0"/>
  </w:style>
  <w:style w:type="paragraph" w:styleId="a7">
    <w:name w:val="Balloon Text"/>
    <w:basedOn w:val="a"/>
    <w:link w:val="a8"/>
    <w:uiPriority w:val="99"/>
    <w:semiHidden/>
    <w:unhideWhenUsed/>
    <w:rsid w:val="003C07EC"/>
    <w:pPr>
      <w:spacing w:line="240" w:lineRule="auto"/>
    </w:pPr>
    <w:rPr>
      <w:rFonts w:ascii="Arial" w:eastAsia="ＭＳ ゴシック" w:hAnsi="Arial"/>
      <w:sz w:val="18"/>
      <w:szCs w:val="18"/>
    </w:rPr>
  </w:style>
  <w:style w:type="character" w:customStyle="1" w:styleId="a8">
    <w:name w:val="吹き出し (文字)"/>
    <w:link w:val="a7"/>
    <w:uiPriority w:val="99"/>
    <w:semiHidden/>
    <w:rsid w:val="003C07EC"/>
    <w:rPr>
      <w:rFonts w:ascii="Arial" w:eastAsia="ＭＳ ゴシック" w:hAnsi="Arial" w:cs="Times New Roman"/>
      <w:spacing w:val="-10"/>
      <w:sz w:val="18"/>
      <w:szCs w:val="18"/>
    </w:rPr>
  </w:style>
  <w:style w:type="character" w:customStyle="1" w:styleId="a5">
    <w:name w:val="フッター (文字)"/>
    <w:link w:val="a4"/>
    <w:uiPriority w:val="99"/>
    <w:rsid w:val="00E3027C"/>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国立病院部様式</vt:lpstr>
      <vt:lpstr>国立病院部様式</vt:lpstr>
    </vt:vector>
  </TitlesOfParts>
  <Company>独立行政法人国立病院機構</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国立病院部様式</dc:title>
  <dc:subject/>
  <dc:creator>国立病院機構</dc:creator>
  <cp:keywords/>
  <cp:lastModifiedBy>CIRU-DM</cp:lastModifiedBy>
  <cp:revision>2</cp:revision>
  <cp:lastPrinted>2015-10-28T10:30:00Z</cp:lastPrinted>
  <dcterms:created xsi:type="dcterms:W3CDTF">2021-03-26T01:52:00Z</dcterms:created>
  <dcterms:modified xsi:type="dcterms:W3CDTF">2021-03-26T01:52:00Z</dcterms:modified>
</cp:coreProperties>
</file>