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13" w:rsidRPr="00A81813" w:rsidRDefault="00A81813" w:rsidP="00A81813">
      <w:pPr>
        <w:spacing w:line="220" w:lineRule="exact"/>
        <w:jc w:val="right"/>
        <w:rPr>
          <w:rFonts w:ascii="平成明朝" w:eastAsia="平成明朝" w:hAnsi="Century" w:cs="Times New Roman"/>
          <w:sz w:val="24"/>
          <w:szCs w:val="20"/>
        </w:rPr>
      </w:pPr>
    </w:p>
    <w:p w:rsidR="00A81813" w:rsidRPr="00A81813" w:rsidRDefault="00A81813" w:rsidP="00A81813">
      <w:pPr>
        <w:spacing w:line="260" w:lineRule="exact"/>
        <w:rPr>
          <w:rFonts w:ascii="Century" w:eastAsia="ＭＳ 明朝" w:hAnsi="Century" w:cs="Times New Roman"/>
          <w:szCs w:val="20"/>
          <w:bdr w:val="single" w:sz="4" w:space="0" w:color="auto"/>
        </w:rPr>
      </w:pPr>
    </w:p>
    <w:tbl>
      <w:tblPr>
        <w:tblpPr w:leftFromText="142" w:rightFromText="142" w:vertAnchor="text" w:horzAnchor="margin" w:tblpXSpec="right" w:tblpY="1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19"/>
        <w:gridCol w:w="3306"/>
      </w:tblGrid>
      <w:tr w:rsidR="00A81813" w:rsidRPr="00A81813" w:rsidTr="00A81813">
        <w:trPr>
          <w:trHeight w:val="505"/>
        </w:trPr>
        <w:tc>
          <w:tcPr>
            <w:tcW w:w="1119" w:type="dxa"/>
            <w:tcBorders>
              <w:top w:val="single" w:sz="12" w:space="0" w:color="auto"/>
              <w:left w:val="single" w:sz="12" w:space="0" w:color="auto"/>
              <w:bottom w:val="nil"/>
            </w:tcBorders>
          </w:tcPr>
          <w:p w:rsidR="00A81813" w:rsidRPr="00A81813" w:rsidRDefault="00A81813" w:rsidP="00A81813">
            <w:pPr>
              <w:spacing w:line="260" w:lineRule="exact"/>
              <w:rPr>
                <w:rFonts w:ascii="ＭＳ ゴシック" w:eastAsia="ＭＳ ゴシック" w:hAnsi="ＭＳ ゴシック" w:cs="Times New Roman"/>
                <w:b/>
                <w:spacing w:val="-4"/>
                <w:sz w:val="20"/>
                <w:szCs w:val="20"/>
                <w:lang w:eastAsia="zh-TW"/>
              </w:rPr>
            </w:pPr>
            <w:r w:rsidRPr="00A81813">
              <w:rPr>
                <w:rFonts w:ascii="ＭＳ ゴシック" w:eastAsia="ＭＳ ゴシック" w:hAnsi="ＭＳ ゴシック" w:cs="Times New Roman" w:hint="eastAsia"/>
                <w:spacing w:val="-4"/>
                <w:sz w:val="20"/>
                <w:szCs w:val="20"/>
                <w:lang w:eastAsia="zh-TW"/>
              </w:rPr>
              <w:t>整理番号</w:t>
            </w:r>
          </w:p>
        </w:tc>
        <w:tc>
          <w:tcPr>
            <w:tcW w:w="3306" w:type="dxa"/>
            <w:tcBorders>
              <w:top w:val="single" w:sz="12" w:space="0" w:color="auto"/>
              <w:bottom w:val="nil"/>
              <w:right w:val="single" w:sz="12" w:space="0" w:color="auto"/>
            </w:tcBorders>
          </w:tcPr>
          <w:p w:rsidR="00A81813" w:rsidRPr="00A81813" w:rsidRDefault="00A81813" w:rsidP="00A81813">
            <w:pPr>
              <w:spacing w:line="260" w:lineRule="exact"/>
              <w:rPr>
                <w:rFonts w:ascii="ＭＳ ゴシック" w:eastAsia="ＭＳ ゴシック" w:hAnsi="ＭＳ ゴシック" w:cs="Times New Roman"/>
                <w:spacing w:val="-4"/>
                <w:sz w:val="20"/>
                <w:szCs w:val="20"/>
                <w:lang w:eastAsia="zh-TW"/>
              </w:rPr>
            </w:pPr>
          </w:p>
        </w:tc>
      </w:tr>
      <w:tr w:rsidR="00A81813" w:rsidRPr="00A81813" w:rsidTr="00A8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 w:type="dxa"/>
            <w:tcBorders>
              <w:top w:val="single" w:sz="12" w:space="0" w:color="auto"/>
              <w:left w:val="single" w:sz="12" w:space="0" w:color="auto"/>
              <w:bottom w:val="single" w:sz="12" w:space="0" w:color="auto"/>
              <w:right w:val="single" w:sz="6" w:space="0" w:color="auto"/>
            </w:tcBorders>
            <w:vAlign w:val="center"/>
          </w:tcPr>
          <w:p w:rsidR="00A81813" w:rsidRPr="00A81813" w:rsidRDefault="00A81813" w:rsidP="00A81813">
            <w:pPr>
              <w:spacing w:line="260" w:lineRule="exact"/>
              <w:jc w:val="center"/>
              <w:rPr>
                <w:rFonts w:ascii="ＭＳ ゴシック" w:eastAsia="ＭＳ ゴシック" w:hAnsi="ＭＳ ゴシック" w:cs="Times New Roman"/>
                <w:spacing w:val="-4"/>
                <w:sz w:val="20"/>
                <w:szCs w:val="20"/>
                <w:lang w:eastAsia="zh-TW"/>
              </w:rPr>
            </w:pPr>
            <w:r w:rsidRPr="00A81813">
              <w:rPr>
                <w:rFonts w:ascii="ＭＳ ゴシック" w:eastAsia="ＭＳ ゴシック" w:hAnsi="ＭＳ ゴシック" w:cs="Times New Roman" w:hint="eastAsia"/>
                <w:spacing w:val="-4"/>
                <w:sz w:val="20"/>
                <w:szCs w:val="20"/>
                <w:lang w:eastAsia="zh-TW"/>
              </w:rPr>
              <w:t>区</w:t>
            </w:r>
            <w:r w:rsidRPr="00A81813">
              <w:rPr>
                <w:rFonts w:ascii="ＭＳ ゴシック" w:eastAsia="ＭＳ ゴシック" w:hAnsi="ＭＳ ゴシック" w:cs="Times New Roman" w:hint="eastAsia"/>
                <w:spacing w:val="-4"/>
                <w:sz w:val="20"/>
                <w:szCs w:val="20"/>
              </w:rPr>
              <w:t xml:space="preserve">　　</w:t>
            </w:r>
            <w:r w:rsidRPr="00A81813">
              <w:rPr>
                <w:rFonts w:ascii="ＭＳ ゴシック" w:eastAsia="ＭＳ ゴシック" w:hAnsi="ＭＳ ゴシック" w:cs="Times New Roman" w:hint="eastAsia"/>
                <w:spacing w:val="-4"/>
                <w:sz w:val="20"/>
                <w:szCs w:val="20"/>
                <w:lang w:eastAsia="zh-TW"/>
              </w:rPr>
              <w:t>分</w:t>
            </w:r>
          </w:p>
        </w:tc>
        <w:tc>
          <w:tcPr>
            <w:tcW w:w="3306" w:type="dxa"/>
            <w:tcBorders>
              <w:top w:val="single" w:sz="12" w:space="0" w:color="auto"/>
              <w:left w:val="single" w:sz="6" w:space="0" w:color="auto"/>
              <w:bottom w:val="single" w:sz="12" w:space="0" w:color="auto"/>
              <w:right w:val="single" w:sz="12" w:space="0" w:color="auto"/>
            </w:tcBorders>
            <w:vAlign w:val="center"/>
          </w:tcPr>
          <w:p w:rsidR="00A81813" w:rsidRPr="00A81813" w:rsidRDefault="00A81813" w:rsidP="00A81813">
            <w:pPr>
              <w:spacing w:line="260" w:lineRule="exact"/>
              <w:jc w:val="center"/>
              <w:rPr>
                <w:rFonts w:ascii="ＭＳ ゴシック" w:eastAsia="ＭＳ ゴシック" w:hAnsi="ＭＳ ゴシック" w:cs="Times New Roman"/>
                <w:spacing w:val="-4"/>
                <w:sz w:val="20"/>
                <w:szCs w:val="20"/>
              </w:rPr>
            </w:pPr>
            <w:r w:rsidRPr="00A81813">
              <w:rPr>
                <w:rFonts w:ascii="ＭＳ ゴシック" w:eastAsia="ＭＳ ゴシック" w:hAnsi="ＭＳ ゴシック" w:cs="Times New Roman"/>
                <w:spacing w:val="-4"/>
                <w:sz w:val="20"/>
                <w:szCs w:val="20"/>
                <w:lang w:eastAsia="zh-TW"/>
              </w:rPr>
              <w:t>1.</w:t>
            </w:r>
            <w:r w:rsidRPr="00A81813">
              <w:rPr>
                <w:rFonts w:ascii="ＭＳ ゴシック" w:eastAsia="ＭＳ ゴシック" w:hAnsi="ＭＳ ゴシック" w:cs="Times New Roman" w:hint="eastAsia"/>
                <w:spacing w:val="-4"/>
                <w:sz w:val="20"/>
                <w:szCs w:val="20"/>
                <w:lang w:eastAsia="zh-TW"/>
              </w:rPr>
              <w:t>治験</w:t>
            </w:r>
            <w:r w:rsidRPr="00A81813">
              <w:rPr>
                <w:rFonts w:ascii="ＭＳ ゴシック" w:eastAsia="ＭＳ ゴシック" w:hAnsi="ＭＳ ゴシック" w:cs="Times New Roman"/>
                <w:spacing w:val="-4"/>
                <w:sz w:val="20"/>
                <w:szCs w:val="20"/>
                <w:lang w:eastAsia="zh-TW"/>
              </w:rPr>
              <w:t xml:space="preserve">  2.</w:t>
            </w:r>
            <w:r w:rsidRPr="00A81813">
              <w:rPr>
                <w:rFonts w:ascii="ＭＳ ゴシック" w:eastAsia="ＭＳ ゴシック" w:hAnsi="ＭＳ ゴシック" w:cs="Times New Roman" w:hint="eastAsia"/>
                <w:spacing w:val="-4"/>
                <w:sz w:val="20"/>
                <w:szCs w:val="20"/>
                <w:lang w:eastAsia="zh-TW"/>
              </w:rPr>
              <w:t xml:space="preserve">製造販売後臨床試験 </w:t>
            </w:r>
          </w:p>
          <w:p w:rsidR="00A81813" w:rsidRPr="00A81813" w:rsidRDefault="00A81813" w:rsidP="00A81813">
            <w:pPr>
              <w:spacing w:line="260" w:lineRule="exact"/>
              <w:jc w:val="center"/>
              <w:rPr>
                <w:rFonts w:ascii="ＭＳ ゴシック" w:eastAsia="ＭＳ ゴシック" w:hAnsi="ＭＳ ゴシック" w:cs="Times New Roman"/>
                <w:spacing w:val="-4"/>
                <w:sz w:val="20"/>
                <w:szCs w:val="20"/>
                <w:lang w:eastAsia="zh-TW"/>
              </w:rPr>
            </w:pPr>
            <w:r w:rsidRPr="00A81813">
              <w:rPr>
                <w:rFonts w:ascii="ＭＳ ゴシック" w:eastAsia="ＭＳ ゴシック" w:hAnsi="ＭＳ ゴシック" w:cs="Times New Roman" w:hint="eastAsia"/>
                <w:spacing w:val="-4"/>
                <w:sz w:val="20"/>
                <w:szCs w:val="20"/>
                <w:lang w:eastAsia="zh-TW"/>
              </w:rPr>
              <w:t>a.医薬品　b.医療機器</w:t>
            </w:r>
          </w:p>
        </w:tc>
      </w:tr>
    </w:tbl>
    <w:p w:rsidR="00A81813" w:rsidRPr="00A81813" w:rsidRDefault="00A81813" w:rsidP="00A81813">
      <w:pPr>
        <w:rPr>
          <w:rFonts w:ascii="ＭＳ 明朝" w:eastAsia="ＭＳ 明朝" w:hAnsi="ＭＳ 明朝" w:cs="Times New Roman"/>
          <w:szCs w:val="20"/>
        </w:rPr>
      </w:pPr>
    </w:p>
    <w:p w:rsidR="00A81813" w:rsidRPr="00A81813" w:rsidRDefault="00A81813" w:rsidP="00A81813">
      <w:pPr>
        <w:ind w:right="1050"/>
        <w:rPr>
          <w:rFonts w:ascii="ＭＳ 明朝" w:eastAsia="ＭＳ 明朝" w:hAnsi="ＭＳ 明朝" w:cs="Times New Roman"/>
          <w:szCs w:val="20"/>
        </w:rPr>
      </w:pPr>
    </w:p>
    <w:p w:rsidR="00A81813" w:rsidRPr="00A81813" w:rsidRDefault="00A81813" w:rsidP="00A81813">
      <w:pPr>
        <w:spacing w:line="260" w:lineRule="exact"/>
        <w:rPr>
          <w:rFonts w:ascii="ＭＳ ゴシック" w:eastAsia="ＭＳ ゴシック" w:hAnsi="ＭＳ ゴシック" w:cs="Times New Roman"/>
          <w:b/>
          <w:bCs/>
          <w:sz w:val="22"/>
        </w:rPr>
      </w:pPr>
      <w:r w:rsidRPr="00A81813">
        <w:rPr>
          <w:rFonts w:ascii="ＭＳ Ｐゴシック" w:eastAsia="ＭＳ Ｐゴシック" w:hAnsi="ＭＳ Ｐゴシック" w:cs="Times New Roman"/>
          <w:bCs/>
          <w:sz w:val="22"/>
          <w:szCs w:val="20"/>
        </w:rPr>
        <w:t>様式2</w:t>
      </w:r>
      <w:r w:rsidRPr="00A81813">
        <w:rPr>
          <w:rFonts w:ascii="ＭＳ Ｐゴシック" w:eastAsia="ＭＳ Ｐゴシック" w:hAnsi="ＭＳ Ｐゴシック" w:cs="Times New Roman" w:hint="eastAsia"/>
          <w:bCs/>
          <w:sz w:val="22"/>
          <w:szCs w:val="20"/>
        </w:rPr>
        <w:t>3(コア5書式</w:t>
      </w:r>
      <w:r w:rsidRPr="00A81813">
        <w:rPr>
          <w:rFonts w:ascii="ＭＳ Ｐゴシック" w:eastAsia="ＭＳ Ｐゴシック" w:hAnsi="ＭＳ Ｐゴシック" w:cs="Times New Roman"/>
          <w:bCs/>
          <w:sz w:val="22"/>
          <w:szCs w:val="20"/>
        </w:rPr>
        <w:t>)</w:t>
      </w:r>
    </w:p>
    <w:p w:rsidR="00A81813" w:rsidRPr="00A81813" w:rsidRDefault="00A81813" w:rsidP="00A81813">
      <w:pPr>
        <w:spacing w:line="260" w:lineRule="exact"/>
        <w:rPr>
          <w:rFonts w:ascii="ＭＳ ゴシック" w:eastAsia="ＭＳ ゴシック" w:hAnsi="ＭＳ ゴシック" w:cs="Times New Roman"/>
          <w:b/>
          <w:bCs/>
          <w:sz w:val="22"/>
        </w:rPr>
      </w:pPr>
      <w:r w:rsidRPr="00A81813">
        <w:rPr>
          <w:rFonts w:ascii="ＭＳ ゴシック" w:eastAsia="ＭＳ ゴシック" w:hAnsi="ＭＳ ゴシック" w:cs="Times New Roman" w:hint="eastAsia"/>
          <w:b/>
          <w:bCs/>
          <w:sz w:val="22"/>
        </w:rPr>
        <w:t xml:space="preserve">　</w:t>
      </w:r>
      <w:r w:rsidRPr="00A81813">
        <w:rPr>
          <w:rFonts w:ascii="ＭＳ ゴシック" w:eastAsia="ＭＳ ゴシック" w:hAnsi="ＭＳ ゴシック" w:cs="Times New Roman" w:hint="eastAsia"/>
          <w:sz w:val="24"/>
          <w:szCs w:val="20"/>
        </w:rPr>
        <w:t xml:space="preserve">　　　　　　　　　　　　　　　　　　　　　　　　　　　　　　　　　　　　　　　　　　</w:t>
      </w:r>
      <w:r w:rsidRPr="00A81813">
        <w:rPr>
          <w:rFonts w:ascii="ＭＳ ゴシック" w:eastAsia="ＭＳ ゴシック" w:hAnsi="ＭＳ ゴシック" w:cs="Times New Roman" w:hint="eastAsia"/>
          <w:bCs/>
          <w:sz w:val="22"/>
          <w:szCs w:val="20"/>
        </w:rPr>
        <w:t xml:space="preserve">　</w:t>
      </w:r>
      <w:r w:rsidRPr="00A81813">
        <w:rPr>
          <w:rFonts w:ascii="ＭＳ ゴシック" w:eastAsia="ＭＳ ゴシック" w:hAnsi="ＭＳ ゴシック" w:cs="Times New Roman" w:hint="eastAsia"/>
          <w:sz w:val="22"/>
          <w:szCs w:val="20"/>
        </w:rPr>
        <w:t xml:space="preserve">　　　　　　　　　　　　　　　　　　　　　　　　　　</w:t>
      </w:r>
    </w:p>
    <w:p w:rsidR="00A81813" w:rsidRPr="00A81813" w:rsidRDefault="00A81813" w:rsidP="00A81813">
      <w:pPr>
        <w:spacing w:line="260" w:lineRule="exact"/>
        <w:rPr>
          <w:rFonts w:ascii="ＭＳ ゴシック" w:eastAsia="ＭＳ ゴシック" w:hAnsi="ＭＳ ゴシック" w:cs="Times New Roman"/>
          <w:sz w:val="22"/>
        </w:rPr>
      </w:pPr>
      <w:r w:rsidRPr="00A81813">
        <w:rPr>
          <w:rFonts w:ascii="ＭＳ ゴシック" w:eastAsia="ＭＳ ゴシック" w:hAnsi="ＭＳ ゴシック" w:cs="Times New Roman" w:hint="eastAsia"/>
          <w:sz w:val="22"/>
        </w:rPr>
        <w:t xml:space="preserve">　　　　　　　　　　　　　　　　　　　　　　　　　　　　　　　</w:t>
      </w:r>
    </w:p>
    <w:p w:rsidR="00A81813" w:rsidRPr="00A81813" w:rsidRDefault="00A81813" w:rsidP="00A81813">
      <w:pPr>
        <w:spacing w:line="260" w:lineRule="exact"/>
        <w:jc w:val="center"/>
        <w:rPr>
          <w:rFonts w:ascii="ＭＳ ゴシック" w:eastAsia="ＭＳ ゴシック" w:hAnsi="ＭＳ ゴシック" w:cs="Times New Roman"/>
          <w:b/>
          <w:sz w:val="24"/>
          <w:szCs w:val="24"/>
          <w:bdr w:val="single" w:sz="4" w:space="0" w:color="auto"/>
        </w:rPr>
      </w:pPr>
      <w:r w:rsidRPr="00A81813">
        <w:rPr>
          <w:rFonts w:ascii="ＭＳ ゴシック" w:eastAsia="ＭＳ ゴシック" w:hAnsi="ＭＳ ゴシック" w:cs="Times New Roman" w:hint="eastAsia"/>
          <w:b/>
          <w:sz w:val="24"/>
          <w:szCs w:val="24"/>
        </w:rPr>
        <w:t>モニター・監査担当者リスト</w:t>
      </w:r>
    </w:p>
    <w:p w:rsidR="00A81813" w:rsidRPr="00A81813" w:rsidRDefault="00A81813" w:rsidP="00A81813">
      <w:pPr>
        <w:spacing w:line="260" w:lineRule="exact"/>
        <w:rPr>
          <w:rFonts w:ascii="ＭＳ ゴシック" w:eastAsia="ＭＳ ゴシック" w:hAnsi="ＭＳ ゴシック" w:cs="Times New Roman"/>
          <w:sz w:val="22"/>
          <w:szCs w:val="20"/>
        </w:rPr>
      </w:pPr>
    </w:p>
    <w:p w:rsidR="00A81813" w:rsidRPr="00A81813" w:rsidRDefault="00A81813" w:rsidP="00A81813">
      <w:pPr>
        <w:spacing w:line="280" w:lineRule="exact"/>
        <w:rPr>
          <w:rFonts w:ascii="ＭＳ ゴシック" w:eastAsia="ＭＳ ゴシック" w:hAnsi="ＭＳ ゴシック" w:cs="MS-Gothic"/>
          <w:kern w:val="0"/>
          <w:sz w:val="22"/>
          <w:szCs w:val="20"/>
        </w:rPr>
      </w:pPr>
      <w:r w:rsidRPr="00A81813">
        <w:rPr>
          <w:rFonts w:ascii="ＭＳ ゴシック" w:eastAsia="ＭＳ ゴシック" w:hAnsi="ＭＳ ゴシック" w:cs="MS-Gothic" w:hint="eastAsia"/>
          <w:kern w:val="0"/>
          <w:sz w:val="22"/>
          <w:szCs w:val="20"/>
        </w:rPr>
        <w:t>前橋・高崎・渋川・深谷コア５治験・臨床研究病院</w:t>
      </w:r>
    </w:p>
    <w:p w:rsidR="00A81813" w:rsidRPr="00A81813" w:rsidRDefault="00A81813" w:rsidP="00A81813">
      <w:pPr>
        <w:spacing w:line="280" w:lineRule="exact"/>
        <w:rPr>
          <w:rFonts w:ascii="ＭＳ ゴシック" w:eastAsia="ＭＳ ゴシック" w:hAnsi="ＭＳ ゴシック" w:cs="Times New Roman"/>
          <w:sz w:val="22"/>
          <w:szCs w:val="20"/>
        </w:rPr>
      </w:pPr>
      <w:r w:rsidRPr="00A81813">
        <w:rPr>
          <w:rFonts w:ascii="ＭＳ ゴシック" w:eastAsia="ＭＳ ゴシック" w:hAnsi="ＭＳ ゴシック" w:cs="MS-Gothic" w:hint="eastAsia"/>
          <w:kern w:val="0"/>
          <w:sz w:val="22"/>
          <w:szCs w:val="20"/>
        </w:rPr>
        <w:t>リモートSDV管理者　殿</w:t>
      </w:r>
      <w:r w:rsidRPr="00A81813">
        <w:rPr>
          <w:rFonts w:ascii="ＭＳ ゴシック" w:eastAsia="ＭＳ ゴシック" w:hAnsi="ＭＳ ゴシック" w:cs="Times New Roman" w:hint="eastAsia"/>
          <w:sz w:val="22"/>
          <w:szCs w:val="20"/>
        </w:rPr>
        <w:t xml:space="preserve">　　　　　　　　　　　　　　　　　　　　　　　　　　　　</w:t>
      </w:r>
    </w:p>
    <w:tbl>
      <w:tblPr>
        <w:tblStyle w:val="a3"/>
        <w:tblpPr w:leftFromText="142" w:rightFromText="142" w:vertAnchor="text" w:horzAnchor="margin" w:tblpXSpec="right" w:tblpY="307"/>
        <w:tblW w:w="0" w:type="auto"/>
        <w:tblLook w:val="04A0" w:firstRow="1" w:lastRow="0" w:firstColumn="1" w:lastColumn="0" w:noHBand="0" w:noVBand="1"/>
      </w:tblPr>
      <w:tblGrid>
        <w:gridCol w:w="3823"/>
      </w:tblGrid>
      <w:tr w:rsidR="00A81813" w:rsidRPr="00A81813" w:rsidTr="00A81813">
        <w:tc>
          <w:tcPr>
            <w:tcW w:w="3823" w:type="dxa"/>
            <w:tcBorders>
              <w:top w:val="single" w:sz="12" w:space="0" w:color="auto"/>
              <w:left w:val="single" w:sz="12" w:space="0" w:color="auto"/>
              <w:bottom w:val="single" w:sz="12" w:space="0" w:color="auto"/>
              <w:right w:val="single" w:sz="12" w:space="0" w:color="auto"/>
            </w:tcBorders>
          </w:tcPr>
          <w:p w:rsidR="00A81813" w:rsidRPr="00A81813" w:rsidRDefault="00A81813" w:rsidP="00A81813">
            <w:pPr>
              <w:spacing w:line="280" w:lineRule="exact"/>
              <w:rPr>
                <w:rFonts w:ascii="ＭＳ ゴシック" w:eastAsia="ＭＳ ゴシック" w:hAnsi="ＭＳ ゴシック"/>
                <w:sz w:val="22"/>
              </w:rPr>
            </w:pPr>
            <w:r w:rsidRPr="00A81813">
              <w:rPr>
                <w:rFonts w:ascii="ＭＳ ゴシック" w:eastAsia="ＭＳ ゴシック" w:hAnsi="ＭＳ ゴシック" w:hint="eastAsia"/>
                <w:sz w:val="22"/>
              </w:rPr>
              <w:t xml:space="preserve">　</w:t>
            </w:r>
          </w:p>
          <w:p w:rsidR="00A81813" w:rsidRPr="00A81813" w:rsidRDefault="00A81813" w:rsidP="00A81813">
            <w:pPr>
              <w:spacing w:line="280" w:lineRule="exact"/>
              <w:ind w:left="2721" w:hangingChars="1237" w:hanging="2721"/>
              <w:rPr>
                <w:rFonts w:ascii="ＭＳ ゴシック" w:eastAsia="ＭＳ ゴシック" w:hAnsi="ＭＳ ゴシック"/>
                <w:sz w:val="22"/>
              </w:rPr>
            </w:pPr>
            <w:r w:rsidRPr="00A81813">
              <w:rPr>
                <w:rFonts w:ascii="ＭＳ ゴシック" w:eastAsia="ＭＳ ゴシック" w:hAnsi="ＭＳ ゴシック" w:hint="eastAsia"/>
                <w:sz w:val="22"/>
              </w:rPr>
              <w:t xml:space="preserve">　　　　　　　　　　　　　　</w:t>
            </w:r>
          </w:p>
        </w:tc>
      </w:tr>
    </w:tbl>
    <w:p w:rsidR="00A81813" w:rsidRPr="00A81813" w:rsidRDefault="00A81813" w:rsidP="00A81813">
      <w:pPr>
        <w:spacing w:line="280" w:lineRule="exact"/>
        <w:ind w:firstLineChars="2200" w:firstLine="4840"/>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治験依頼者名</w:t>
      </w:r>
    </w:p>
    <w:p w:rsidR="00A81813" w:rsidRPr="00A81813" w:rsidRDefault="00A81813" w:rsidP="00A81813">
      <w:pPr>
        <w:spacing w:line="280" w:lineRule="exact"/>
        <w:ind w:leftChars="2632" w:left="5527"/>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 xml:space="preserve">　　　　　　　　　　　　　　　　　　　　　　　　　　　</w:t>
      </w:r>
    </w:p>
    <w:p w:rsidR="00A81813" w:rsidRPr="00A81813" w:rsidRDefault="00A81813" w:rsidP="00A81813">
      <w:pPr>
        <w:spacing w:line="280" w:lineRule="exact"/>
        <w:rPr>
          <w:rFonts w:ascii="ＭＳ ゴシック" w:eastAsia="ＭＳ ゴシック" w:hAnsi="ＭＳ ゴシック" w:cs="Times New Roman"/>
          <w:sz w:val="22"/>
        </w:rPr>
      </w:pPr>
      <w:r w:rsidRPr="00A81813">
        <w:rPr>
          <w:rFonts w:ascii="ＭＳ ゴシック" w:eastAsia="ＭＳ ゴシック" w:hAnsi="ＭＳ ゴシック" w:cs="Times New Roman" w:hint="eastAsia"/>
          <w:sz w:val="22"/>
        </w:rPr>
        <w:t xml:space="preserve">　下記の治験について、モニター及び監査担当者として下記の者を指名します。なお、モニタリング並びに監査の実施にあたっては手順書及び守秘義務を遵守します。</w:t>
      </w:r>
    </w:p>
    <w:p w:rsidR="00A81813" w:rsidRPr="00A81813" w:rsidRDefault="00A81813" w:rsidP="00A81813">
      <w:pPr>
        <w:spacing w:line="260" w:lineRule="exact"/>
        <w:rPr>
          <w:rFonts w:ascii="ＭＳ ゴシック" w:eastAsia="ＭＳ ゴシック" w:hAnsi="ＭＳ ゴシック" w:cs="Times New Roman"/>
          <w:sz w:val="22"/>
          <w:szCs w:val="20"/>
        </w:rPr>
      </w:pPr>
    </w:p>
    <w:p w:rsidR="00A81813" w:rsidRPr="00A81813" w:rsidRDefault="00A81813" w:rsidP="00A81813">
      <w:pPr>
        <w:spacing w:line="220" w:lineRule="exact"/>
        <w:jc w:val="center"/>
        <w:rPr>
          <w:rFonts w:ascii="ＭＳ ゴシック" w:eastAsia="ＭＳ ゴシック" w:hAnsi="ＭＳ ゴシック" w:cs="Times New Roman"/>
          <w:sz w:val="22"/>
        </w:rPr>
      </w:pPr>
      <w:bookmarkStart w:id="0" w:name="_GoBack"/>
      <w:r w:rsidRPr="00A81813">
        <w:rPr>
          <w:rFonts w:ascii="ＭＳ ゴシック" w:eastAsia="ＭＳ ゴシック" w:hAnsi="ＭＳ ゴシック" w:cs="Times New Roman" w:hint="eastAsia"/>
          <w:sz w:val="22"/>
        </w:rPr>
        <w:t>記</w:t>
      </w:r>
    </w:p>
    <w:p w:rsidR="00A81813" w:rsidRPr="00A81813" w:rsidRDefault="00A81813" w:rsidP="00A81813">
      <w:pPr>
        <w:spacing w:line="220" w:lineRule="exact"/>
        <w:rPr>
          <w:rFonts w:ascii="ＭＳ ゴシック" w:eastAsia="ＭＳ ゴシック" w:hAnsi="ＭＳ ゴシック" w:cs="Times New Roman"/>
          <w:sz w:val="22"/>
          <w:szCs w:val="20"/>
        </w:rPr>
      </w:pPr>
    </w:p>
    <w:tbl>
      <w:tblPr>
        <w:tblW w:w="4803" w:type="pct"/>
        <w:tblInd w:w="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58"/>
        <w:gridCol w:w="6582"/>
      </w:tblGrid>
      <w:tr w:rsidR="00A81813" w:rsidRPr="00A81813" w:rsidTr="00F20F6F">
        <w:trPr>
          <w:trHeight w:val="380"/>
        </w:trPr>
        <w:tc>
          <w:tcPr>
            <w:tcW w:w="957" w:type="pct"/>
            <w:vAlign w:val="center"/>
          </w:tcPr>
          <w:p w:rsidR="00A81813" w:rsidRPr="00A81813" w:rsidRDefault="00A81813" w:rsidP="00A81813">
            <w:pPr>
              <w:spacing w:line="220" w:lineRule="exact"/>
              <w:rPr>
                <w:rFonts w:ascii="ＭＳ ゴシック" w:eastAsia="ＭＳ ゴシック" w:hAnsi="ＭＳ ゴシック" w:cs="Times New Roman"/>
                <w:sz w:val="22"/>
              </w:rPr>
            </w:pPr>
            <w:r w:rsidRPr="00A81813">
              <w:rPr>
                <w:rFonts w:ascii="ＭＳ ゴシック" w:eastAsia="ＭＳ ゴシック" w:hAnsi="ＭＳ ゴシック" w:cs="Times New Roman" w:hint="eastAsia"/>
                <w:sz w:val="22"/>
              </w:rPr>
              <w:t>治験依頼者</w:t>
            </w:r>
          </w:p>
        </w:tc>
        <w:tc>
          <w:tcPr>
            <w:tcW w:w="4043"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957" w:type="pct"/>
            <w:vAlign w:val="center"/>
          </w:tcPr>
          <w:p w:rsidR="00A81813" w:rsidRPr="00A81813" w:rsidRDefault="00A81813" w:rsidP="00A81813">
            <w:pPr>
              <w:spacing w:line="220" w:lineRule="exact"/>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治験薬名</w:t>
            </w:r>
          </w:p>
        </w:tc>
        <w:tc>
          <w:tcPr>
            <w:tcW w:w="4043"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957" w:type="pct"/>
            <w:vAlign w:val="center"/>
          </w:tcPr>
          <w:p w:rsidR="00A81813" w:rsidRPr="00A81813" w:rsidRDefault="00A81813" w:rsidP="00A81813">
            <w:pPr>
              <w:spacing w:line="220" w:lineRule="exact"/>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治験課題名</w:t>
            </w:r>
          </w:p>
        </w:tc>
        <w:tc>
          <w:tcPr>
            <w:tcW w:w="4043"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957" w:type="pct"/>
            <w:vAlign w:val="center"/>
          </w:tcPr>
          <w:p w:rsidR="00A81813" w:rsidRPr="00A81813" w:rsidRDefault="00A81813" w:rsidP="00A81813">
            <w:pPr>
              <w:spacing w:line="220" w:lineRule="exact"/>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治験責任医師</w:t>
            </w:r>
          </w:p>
        </w:tc>
        <w:tc>
          <w:tcPr>
            <w:tcW w:w="4043"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bl>
    <w:p w:rsidR="00A81813" w:rsidRPr="00A81813" w:rsidRDefault="00A81813" w:rsidP="00A81813">
      <w:pPr>
        <w:spacing w:line="220" w:lineRule="exact"/>
        <w:rPr>
          <w:rFonts w:ascii="ＭＳ ゴシック" w:eastAsia="ＭＳ ゴシック" w:hAnsi="ＭＳ ゴシック" w:cs="Times New Roman"/>
          <w:sz w:val="22"/>
          <w:szCs w:val="20"/>
        </w:rPr>
      </w:pPr>
    </w:p>
    <w:p w:rsidR="00A81813" w:rsidRPr="00A81813" w:rsidRDefault="00A81813" w:rsidP="00A81813">
      <w:pPr>
        <w:spacing w:line="220" w:lineRule="exact"/>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モニターの氏名、所属・職名及び業務の内容</w:t>
      </w:r>
    </w:p>
    <w:tbl>
      <w:tblPr>
        <w:tblW w:w="4803" w:type="pct"/>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2996"/>
        <w:gridCol w:w="3266"/>
      </w:tblGrid>
      <w:tr w:rsidR="00A81813" w:rsidRPr="00A81813" w:rsidTr="00F20F6F">
        <w:trPr>
          <w:trHeight w:val="380"/>
        </w:trPr>
        <w:tc>
          <w:tcPr>
            <w:tcW w:w="1154" w:type="pct"/>
            <w:vAlign w:val="center"/>
          </w:tcPr>
          <w:p w:rsidR="00A81813" w:rsidRPr="00A81813" w:rsidRDefault="00A81813" w:rsidP="00A81813">
            <w:pPr>
              <w:spacing w:line="220" w:lineRule="exact"/>
              <w:jc w:val="center"/>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氏名</w:t>
            </w:r>
          </w:p>
        </w:tc>
        <w:tc>
          <w:tcPr>
            <w:tcW w:w="1840" w:type="pct"/>
            <w:vAlign w:val="center"/>
          </w:tcPr>
          <w:p w:rsidR="00A81813" w:rsidRPr="00A81813" w:rsidRDefault="00A81813" w:rsidP="00A81813">
            <w:pPr>
              <w:spacing w:line="220" w:lineRule="exact"/>
              <w:jc w:val="center"/>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所属・職名</w:t>
            </w:r>
          </w:p>
        </w:tc>
        <w:tc>
          <w:tcPr>
            <w:tcW w:w="2006" w:type="pct"/>
            <w:vAlign w:val="center"/>
          </w:tcPr>
          <w:p w:rsidR="00A81813" w:rsidRPr="00A81813" w:rsidRDefault="00A81813" w:rsidP="00A81813">
            <w:pPr>
              <w:spacing w:line="220" w:lineRule="exact"/>
              <w:jc w:val="center"/>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業務の内容</w:t>
            </w: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bl>
    <w:p w:rsidR="00A81813" w:rsidRPr="00A81813" w:rsidRDefault="00A81813" w:rsidP="00A81813">
      <w:pPr>
        <w:spacing w:line="220" w:lineRule="exact"/>
        <w:rPr>
          <w:rFonts w:ascii="ＭＳ ゴシック" w:eastAsia="ＭＳ ゴシック" w:hAnsi="ＭＳ ゴシック" w:cs="Times New Roman"/>
          <w:sz w:val="22"/>
          <w:szCs w:val="20"/>
        </w:rPr>
      </w:pPr>
    </w:p>
    <w:p w:rsidR="00A81813" w:rsidRPr="00A81813" w:rsidRDefault="00A81813" w:rsidP="00A81813">
      <w:pPr>
        <w:spacing w:line="220" w:lineRule="exact"/>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監査担当者の氏名、所属・職名及び業務の内容</w:t>
      </w:r>
    </w:p>
    <w:tbl>
      <w:tblPr>
        <w:tblW w:w="4803" w:type="pct"/>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2996"/>
        <w:gridCol w:w="3266"/>
      </w:tblGrid>
      <w:tr w:rsidR="00A81813" w:rsidRPr="00A81813" w:rsidTr="00F20F6F">
        <w:trPr>
          <w:trHeight w:val="380"/>
        </w:trPr>
        <w:tc>
          <w:tcPr>
            <w:tcW w:w="1154" w:type="pct"/>
            <w:vAlign w:val="center"/>
          </w:tcPr>
          <w:p w:rsidR="00A81813" w:rsidRPr="00A81813" w:rsidRDefault="00A81813" w:rsidP="00A81813">
            <w:pPr>
              <w:spacing w:line="220" w:lineRule="exact"/>
              <w:jc w:val="center"/>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氏名</w:t>
            </w:r>
          </w:p>
        </w:tc>
        <w:tc>
          <w:tcPr>
            <w:tcW w:w="1840" w:type="pct"/>
            <w:vAlign w:val="center"/>
          </w:tcPr>
          <w:p w:rsidR="00A81813" w:rsidRPr="00A81813" w:rsidRDefault="00A81813" w:rsidP="00A81813">
            <w:pPr>
              <w:spacing w:line="220" w:lineRule="exact"/>
              <w:jc w:val="center"/>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所属・職名</w:t>
            </w:r>
          </w:p>
        </w:tc>
        <w:tc>
          <w:tcPr>
            <w:tcW w:w="2006" w:type="pct"/>
            <w:vAlign w:val="center"/>
          </w:tcPr>
          <w:p w:rsidR="00A81813" w:rsidRPr="00A81813" w:rsidRDefault="00A81813" w:rsidP="00A81813">
            <w:pPr>
              <w:spacing w:line="220" w:lineRule="exact"/>
              <w:jc w:val="center"/>
              <w:rPr>
                <w:rFonts w:ascii="ＭＳ ゴシック" w:eastAsia="ＭＳ ゴシック" w:hAnsi="ＭＳ ゴシック" w:cs="Times New Roman"/>
                <w:sz w:val="22"/>
                <w:szCs w:val="20"/>
              </w:rPr>
            </w:pPr>
            <w:r w:rsidRPr="00A81813">
              <w:rPr>
                <w:rFonts w:ascii="ＭＳ ゴシック" w:eastAsia="ＭＳ ゴシック" w:hAnsi="ＭＳ ゴシック" w:cs="Times New Roman" w:hint="eastAsia"/>
                <w:sz w:val="22"/>
                <w:szCs w:val="20"/>
              </w:rPr>
              <w:t>分担業務の内容</w:t>
            </w: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tr w:rsidR="00A81813" w:rsidRPr="00A81813" w:rsidTr="00F20F6F">
        <w:trPr>
          <w:trHeight w:val="380"/>
        </w:trPr>
        <w:tc>
          <w:tcPr>
            <w:tcW w:w="1154"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1840"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c>
          <w:tcPr>
            <w:tcW w:w="2006" w:type="pct"/>
          </w:tcPr>
          <w:p w:rsidR="00A81813" w:rsidRPr="00A81813" w:rsidRDefault="00A81813" w:rsidP="00A81813">
            <w:pPr>
              <w:spacing w:line="220" w:lineRule="exact"/>
              <w:rPr>
                <w:rFonts w:ascii="ＭＳ ゴシック" w:eastAsia="ＭＳ ゴシック" w:hAnsi="ＭＳ ゴシック" w:cs="Times New Roman"/>
                <w:sz w:val="22"/>
                <w:szCs w:val="20"/>
              </w:rPr>
            </w:pPr>
          </w:p>
        </w:tc>
      </w:tr>
      <w:bookmarkEnd w:id="0"/>
    </w:tbl>
    <w:p w:rsidR="00D96D1C" w:rsidRDefault="00D96D1C">
      <w:pPr>
        <w:rPr>
          <w:rFonts w:hint="eastAsia"/>
        </w:rPr>
      </w:pPr>
    </w:p>
    <w:sectPr w:rsidR="00D96D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13"/>
    <w:rsid w:val="00A81813"/>
    <w:rsid w:val="00D9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E731EB-697F-40DB-8853-7A358C27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81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gunmaciru1</dc:creator>
  <cp:keywords/>
  <dc:description/>
  <cp:lastModifiedBy>gunmaciru1</cp:lastModifiedBy>
  <cp:revision>1</cp:revision>
  <dcterms:created xsi:type="dcterms:W3CDTF">2015-12-08T05:39:00Z</dcterms:created>
  <dcterms:modified xsi:type="dcterms:W3CDTF">2015-12-08T05:42:00Z</dcterms:modified>
</cp:coreProperties>
</file>